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D03E0" w14:textId="77777777" w:rsidR="00796A6C" w:rsidRDefault="00945A4E">
      <w:pPr>
        <w:tabs>
          <w:tab w:val="left" w:pos="9230"/>
        </w:tabs>
        <w:ind w:left="4603"/>
        <w:rPr>
          <w:sz w:val="20"/>
        </w:rPr>
      </w:pPr>
      <w:r>
        <w:rPr>
          <w:noProof/>
          <w:sz w:val="20"/>
        </w:rPr>
        <w:drawing>
          <wp:inline distT="0" distB="0" distL="0" distR="0" wp14:anchorId="17AD049A" wp14:editId="17AD049B">
            <wp:extent cx="858545" cy="76180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45" cy="761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74"/>
          <w:sz w:val="20"/>
        </w:rPr>
      </w:r>
      <w:r>
        <w:rPr>
          <w:position w:val="74"/>
          <w:sz w:val="20"/>
        </w:rPr>
        <w:pict w14:anchorId="17AD049E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0" type="#_x0000_t202" style="width:72.2pt;height:22.9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7AD04A5" w14:textId="77777777" w:rsidR="00796A6C" w:rsidRDefault="00945A4E">
                  <w:pPr>
                    <w:spacing w:before="70"/>
                    <w:ind w:left="265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Allegato</w:t>
                  </w:r>
                  <w:r>
                    <w:rPr>
                      <w:rFonts w:ascii="Calibri"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</w:rPr>
                    <w:t>C</w:t>
                  </w:r>
                </w:p>
              </w:txbxContent>
            </v:textbox>
            <w10:anchorlock/>
          </v:shape>
        </w:pict>
      </w:r>
    </w:p>
    <w:p w14:paraId="17AD03E1" w14:textId="77777777" w:rsidR="00796A6C" w:rsidRDefault="00796A6C">
      <w:pPr>
        <w:pStyle w:val="Corpotesto"/>
        <w:spacing w:before="1"/>
        <w:rPr>
          <w:sz w:val="7"/>
        </w:rPr>
      </w:pPr>
    </w:p>
    <w:p w14:paraId="17AD03E2" w14:textId="77777777" w:rsidR="00796A6C" w:rsidRDefault="00945A4E">
      <w:pPr>
        <w:pStyle w:val="Titolo"/>
        <w:rPr>
          <w:rFonts w:ascii="Times New Roman" w:hAnsi="Times New Roman"/>
          <w:i w:val="0"/>
          <w:sz w:val="16"/>
        </w:rPr>
      </w:pPr>
      <w:r>
        <w:rPr>
          <w:spacing w:val="-1"/>
          <w:w w:val="99"/>
        </w:rPr>
        <w:t>Minister</w:t>
      </w:r>
      <w:r>
        <w:rPr>
          <w:w w:val="99"/>
        </w:rPr>
        <w:t>o</w:t>
      </w:r>
      <w:r>
        <w:rPr>
          <w:spacing w:val="-1"/>
        </w:rPr>
        <w:t xml:space="preserve"> </w:t>
      </w:r>
      <w:r>
        <w:rPr>
          <w:spacing w:val="-1"/>
          <w:w w:val="99"/>
        </w:rPr>
        <w:t>de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l’is</w:t>
      </w:r>
      <w:r>
        <w:rPr>
          <w:spacing w:val="2"/>
          <w:w w:val="99"/>
        </w:rPr>
        <w:t>t</w:t>
      </w:r>
      <w:r>
        <w:rPr>
          <w:w w:val="99"/>
        </w:rPr>
        <w:t>ru</w:t>
      </w:r>
      <w:r>
        <w:rPr>
          <w:spacing w:val="-2"/>
          <w:w w:val="99"/>
        </w:rPr>
        <w:t>z</w:t>
      </w:r>
      <w:r>
        <w:rPr>
          <w:w w:val="99"/>
        </w:rPr>
        <w:t>ione</w:t>
      </w:r>
      <w:r>
        <w:t xml:space="preserve"> 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spacing w:val="-1"/>
          <w:w w:val="99"/>
        </w:rPr>
        <w:t>de</w:t>
      </w:r>
      <w:r>
        <w:rPr>
          <w:w w:val="99"/>
        </w:rPr>
        <w:t>l</w:t>
      </w:r>
      <w:r>
        <w:rPr>
          <w:spacing w:val="-1"/>
        </w:rPr>
        <w:t xml:space="preserve"> </w:t>
      </w:r>
      <w:r>
        <w:rPr>
          <w:w w:val="99"/>
        </w:rPr>
        <w:t>mer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t</w:t>
      </w:r>
      <w:r>
        <w:rPr>
          <w:spacing w:val="5"/>
          <w:w w:val="99"/>
        </w:rPr>
        <w:t>o</w:t>
      </w:r>
      <w:r>
        <w:rPr>
          <w:rFonts w:ascii="Times New Roman" w:hAnsi="Times New Roman"/>
          <w:i w:val="0"/>
          <w:position w:val="9"/>
          <w:sz w:val="16"/>
        </w:rPr>
        <w:t>1</w:t>
      </w:r>
    </w:p>
    <w:p w14:paraId="17AD03E3" w14:textId="77777777" w:rsidR="00796A6C" w:rsidRDefault="00945A4E">
      <w:pPr>
        <w:spacing w:before="348"/>
        <w:ind w:left="1211" w:right="1411"/>
        <w:jc w:val="center"/>
      </w:pPr>
      <w:r>
        <w:t>Istituzione</w:t>
      </w:r>
      <w:r>
        <w:rPr>
          <w:spacing w:val="-4"/>
        </w:rPr>
        <w:t xml:space="preserve"> </w:t>
      </w:r>
      <w:r>
        <w:t>scolastica</w:t>
      </w:r>
      <w:r>
        <w:rPr>
          <w:vertAlign w:val="superscript"/>
        </w:rPr>
        <w:t>2</w:t>
      </w:r>
    </w:p>
    <w:p w14:paraId="17AD03E4" w14:textId="77777777" w:rsidR="00796A6C" w:rsidRDefault="00945A4E">
      <w:pPr>
        <w:pStyle w:val="Corpotesto"/>
        <w:spacing w:before="5"/>
        <w:rPr>
          <w:sz w:val="19"/>
        </w:rPr>
      </w:pPr>
      <w:r>
        <w:pict w14:anchorId="17AD049F">
          <v:shape id="docshape3" o:spid="_x0000_s1029" style="position:absolute;margin-left:173.9pt;margin-top:12.4pt;width:247.45pt;height:.1pt;z-index:-15728128;mso-wrap-distance-left:0;mso-wrap-distance-right:0;mso-position-horizontal-relative:page" coordorigin="3478,248" coordsize="4949,0" path="m3478,248r4949,e" filled="f" strokeweight=".24536mm">
            <v:path arrowok="t"/>
            <w10:wrap type="topAndBottom" anchorx="page"/>
          </v:shape>
        </w:pict>
      </w:r>
    </w:p>
    <w:p w14:paraId="17AD03E5" w14:textId="77777777" w:rsidR="00796A6C" w:rsidRDefault="00796A6C">
      <w:pPr>
        <w:pStyle w:val="Corpotesto"/>
      </w:pPr>
    </w:p>
    <w:p w14:paraId="17AD03E6" w14:textId="77777777" w:rsidR="00796A6C" w:rsidRDefault="00796A6C">
      <w:pPr>
        <w:pStyle w:val="Corpotesto"/>
      </w:pPr>
    </w:p>
    <w:p w14:paraId="17AD03E7" w14:textId="77777777" w:rsidR="00796A6C" w:rsidRDefault="00796A6C">
      <w:pPr>
        <w:pStyle w:val="Corpotesto"/>
      </w:pPr>
    </w:p>
    <w:p w14:paraId="17AD03E8" w14:textId="77777777" w:rsidR="00796A6C" w:rsidRDefault="00796A6C">
      <w:pPr>
        <w:pStyle w:val="Corpotesto"/>
      </w:pPr>
    </w:p>
    <w:p w14:paraId="17AD03E9" w14:textId="77777777" w:rsidR="00796A6C" w:rsidRDefault="00796A6C">
      <w:pPr>
        <w:pStyle w:val="Corpotesto"/>
      </w:pPr>
    </w:p>
    <w:p w14:paraId="17AD03EA" w14:textId="77777777" w:rsidR="00796A6C" w:rsidRDefault="00796A6C">
      <w:pPr>
        <w:pStyle w:val="Corpotesto"/>
        <w:spacing w:before="2"/>
        <w:rPr>
          <w:sz w:val="21"/>
        </w:rPr>
      </w:pPr>
    </w:p>
    <w:p w14:paraId="17AD03EB" w14:textId="77777777" w:rsidR="00796A6C" w:rsidRDefault="00945A4E">
      <w:pPr>
        <w:spacing w:before="86"/>
        <w:ind w:left="1211" w:right="1417"/>
        <w:jc w:val="center"/>
        <w:rPr>
          <w:b/>
          <w:sz w:val="32"/>
        </w:rPr>
      </w:pPr>
      <w:r>
        <w:rPr>
          <w:b/>
          <w:sz w:val="32"/>
        </w:rPr>
        <w:t>CERTIFICAZIONE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DELLE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COMPETENZE</w:t>
      </w:r>
    </w:p>
    <w:p w14:paraId="17AD03EC" w14:textId="77777777" w:rsidR="00796A6C" w:rsidRDefault="00945A4E">
      <w:pPr>
        <w:spacing w:before="255"/>
        <w:ind w:left="1211" w:right="1419"/>
        <w:jc w:val="center"/>
        <w:rPr>
          <w:b/>
          <w:sz w:val="32"/>
        </w:rPr>
      </w:pPr>
      <w:r>
        <w:rPr>
          <w:b/>
          <w:sz w:val="32"/>
        </w:rPr>
        <w:t>IN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ASSOLVIMENTO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DELL’OBBLIGO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DI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ISTRUZIONE</w:t>
      </w:r>
    </w:p>
    <w:p w14:paraId="17AD03ED" w14:textId="77777777" w:rsidR="00796A6C" w:rsidRDefault="00796A6C">
      <w:pPr>
        <w:pStyle w:val="Corpotesto"/>
        <w:rPr>
          <w:b/>
          <w:sz w:val="34"/>
        </w:rPr>
      </w:pPr>
    </w:p>
    <w:p w14:paraId="17AD03EE" w14:textId="77777777" w:rsidR="00796A6C" w:rsidRDefault="00796A6C">
      <w:pPr>
        <w:pStyle w:val="Corpotesto"/>
        <w:rPr>
          <w:b/>
          <w:sz w:val="34"/>
        </w:rPr>
      </w:pPr>
    </w:p>
    <w:p w14:paraId="17AD03EF" w14:textId="77777777" w:rsidR="00796A6C" w:rsidRDefault="00796A6C">
      <w:pPr>
        <w:pStyle w:val="Corpotesto"/>
        <w:rPr>
          <w:b/>
          <w:sz w:val="44"/>
        </w:rPr>
      </w:pPr>
    </w:p>
    <w:p w14:paraId="17AD03F0" w14:textId="77777777" w:rsidR="00796A6C" w:rsidRDefault="00945A4E">
      <w:pPr>
        <w:tabs>
          <w:tab w:val="left" w:pos="9218"/>
        </w:tabs>
        <w:ind w:left="472"/>
        <w:rPr>
          <w:sz w:val="24"/>
        </w:rPr>
      </w:pPr>
      <w:r>
        <w:rPr>
          <w:spacing w:val="-7"/>
          <w:sz w:val="24"/>
        </w:rPr>
        <w:t>Si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certifica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7AD03F1" w14:textId="77777777" w:rsidR="00796A6C" w:rsidRDefault="00796A6C">
      <w:pPr>
        <w:pStyle w:val="Corpotesto"/>
      </w:pPr>
    </w:p>
    <w:p w14:paraId="17AD03F2" w14:textId="77777777" w:rsidR="00796A6C" w:rsidRDefault="00796A6C">
      <w:pPr>
        <w:pStyle w:val="Corpotesto"/>
        <w:rPr>
          <w:sz w:val="17"/>
        </w:rPr>
      </w:pPr>
    </w:p>
    <w:p w14:paraId="17AD03F3" w14:textId="77777777" w:rsidR="00796A6C" w:rsidRDefault="00945A4E">
      <w:pPr>
        <w:tabs>
          <w:tab w:val="left" w:pos="7408"/>
          <w:tab w:val="left" w:pos="9721"/>
        </w:tabs>
        <w:spacing w:before="90" w:line="688" w:lineRule="auto"/>
        <w:ind w:left="472" w:right="805"/>
        <w:rPr>
          <w:sz w:val="24"/>
        </w:rPr>
      </w:pPr>
      <w:r>
        <w:rPr>
          <w:sz w:val="24"/>
        </w:rPr>
        <w:t>nat_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 xml:space="preserve">(prov. </w:t>
      </w:r>
      <w:r>
        <w:rPr>
          <w:sz w:val="24"/>
          <w:u w:val="single"/>
        </w:rPr>
        <w:t xml:space="preserve">    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il </w:t>
      </w:r>
      <w:r>
        <w:rPr>
          <w:sz w:val="24"/>
          <w:u w:val="single"/>
        </w:rPr>
        <w:t xml:space="preserve">    </w:t>
      </w:r>
      <w:r>
        <w:rPr>
          <w:sz w:val="24"/>
        </w:rPr>
        <w:t>/</w:t>
      </w:r>
      <w:r>
        <w:rPr>
          <w:sz w:val="24"/>
          <w:u w:val="single"/>
        </w:rPr>
        <w:t xml:space="preserve">    </w:t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-2"/>
          <w:sz w:val="24"/>
        </w:rPr>
        <w:t xml:space="preserve"> </w:t>
      </w:r>
      <w:r>
        <w:rPr>
          <w:sz w:val="24"/>
        </w:rPr>
        <w:t>raggiunto,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assolvimento dell’obbligo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istruzione,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livelli di</w:t>
      </w:r>
      <w:r>
        <w:rPr>
          <w:spacing w:val="-1"/>
          <w:sz w:val="24"/>
        </w:rPr>
        <w:t xml:space="preserve"> </w:t>
      </w:r>
      <w:r>
        <w:rPr>
          <w:sz w:val="24"/>
        </w:rPr>
        <w:t>competenza di</w:t>
      </w:r>
      <w:r>
        <w:rPr>
          <w:spacing w:val="-1"/>
          <w:sz w:val="24"/>
        </w:rPr>
        <w:t xml:space="preserve"> </w:t>
      </w:r>
      <w:r>
        <w:rPr>
          <w:sz w:val="24"/>
        </w:rPr>
        <w:t>seguito illustrati.</w:t>
      </w:r>
    </w:p>
    <w:p w14:paraId="17AD03F4" w14:textId="77777777" w:rsidR="00796A6C" w:rsidRDefault="00796A6C">
      <w:pPr>
        <w:pStyle w:val="Corpotesto"/>
      </w:pPr>
    </w:p>
    <w:p w14:paraId="17AD03F5" w14:textId="77777777" w:rsidR="00796A6C" w:rsidRDefault="00796A6C">
      <w:pPr>
        <w:pStyle w:val="Corpotesto"/>
      </w:pPr>
    </w:p>
    <w:p w14:paraId="17AD03F6" w14:textId="77777777" w:rsidR="00796A6C" w:rsidRDefault="00796A6C">
      <w:pPr>
        <w:pStyle w:val="Corpotesto"/>
      </w:pPr>
    </w:p>
    <w:p w14:paraId="17AD03F7" w14:textId="77777777" w:rsidR="00796A6C" w:rsidRDefault="00796A6C">
      <w:pPr>
        <w:pStyle w:val="Corpotesto"/>
      </w:pPr>
    </w:p>
    <w:p w14:paraId="17AD03F8" w14:textId="77777777" w:rsidR="00796A6C" w:rsidRDefault="00796A6C">
      <w:pPr>
        <w:pStyle w:val="Corpotesto"/>
      </w:pPr>
    </w:p>
    <w:p w14:paraId="17AD03F9" w14:textId="77777777" w:rsidR="00796A6C" w:rsidRDefault="00796A6C">
      <w:pPr>
        <w:pStyle w:val="Corpotesto"/>
      </w:pPr>
    </w:p>
    <w:p w14:paraId="17AD03FA" w14:textId="77777777" w:rsidR="00796A6C" w:rsidRDefault="00796A6C">
      <w:pPr>
        <w:pStyle w:val="Corpotesto"/>
      </w:pPr>
    </w:p>
    <w:p w14:paraId="17AD03FB" w14:textId="77777777" w:rsidR="00796A6C" w:rsidRDefault="00796A6C">
      <w:pPr>
        <w:pStyle w:val="Corpotesto"/>
      </w:pPr>
    </w:p>
    <w:p w14:paraId="17AD03FC" w14:textId="77777777" w:rsidR="00796A6C" w:rsidRDefault="00796A6C">
      <w:pPr>
        <w:pStyle w:val="Corpotesto"/>
      </w:pPr>
    </w:p>
    <w:p w14:paraId="17AD03FD" w14:textId="77777777" w:rsidR="00796A6C" w:rsidRDefault="00796A6C">
      <w:pPr>
        <w:pStyle w:val="Corpotesto"/>
      </w:pPr>
    </w:p>
    <w:p w14:paraId="17AD03FE" w14:textId="77777777" w:rsidR="00796A6C" w:rsidRDefault="00796A6C">
      <w:pPr>
        <w:pStyle w:val="Corpotesto"/>
      </w:pPr>
    </w:p>
    <w:p w14:paraId="17AD03FF" w14:textId="77777777" w:rsidR="00796A6C" w:rsidRDefault="00796A6C">
      <w:pPr>
        <w:pStyle w:val="Corpotesto"/>
      </w:pPr>
    </w:p>
    <w:p w14:paraId="17AD0400" w14:textId="77777777" w:rsidR="00796A6C" w:rsidRDefault="00796A6C">
      <w:pPr>
        <w:pStyle w:val="Corpotesto"/>
      </w:pPr>
    </w:p>
    <w:p w14:paraId="17AD0401" w14:textId="77777777" w:rsidR="00796A6C" w:rsidRDefault="00796A6C">
      <w:pPr>
        <w:pStyle w:val="Corpotesto"/>
      </w:pPr>
    </w:p>
    <w:p w14:paraId="17AD0402" w14:textId="77777777" w:rsidR="00796A6C" w:rsidRDefault="00796A6C">
      <w:pPr>
        <w:pStyle w:val="Corpotesto"/>
      </w:pPr>
    </w:p>
    <w:p w14:paraId="17AD0403" w14:textId="77777777" w:rsidR="00796A6C" w:rsidRDefault="00796A6C">
      <w:pPr>
        <w:pStyle w:val="Corpotesto"/>
      </w:pPr>
    </w:p>
    <w:p w14:paraId="17AD0404" w14:textId="77777777" w:rsidR="00796A6C" w:rsidRDefault="00796A6C">
      <w:pPr>
        <w:pStyle w:val="Corpotesto"/>
      </w:pPr>
    </w:p>
    <w:p w14:paraId="17AD0405" w14:textId="77777777" w:rsidR="00796A6C" w:rsidRDefault="00796A6C">
      <w:pPr>
        <w:pStyle w:val="Corpotesto"/>
      </w:pPr>
    </w:p>
    <w:p w14:paraId="17AD0406" w14:textId="77777777" w:rsidR="00796A6C" w:rsidRDefault="00796A6C">
      <w:pPr>
        <w:pStyle w:val="Corpotesto"/>
      </w:pPr>
    </w:p>
    <w:p w14:paraId="17AD0407" w14:textId="77777777" w:rsidR="00796A6C" w:rsidRDefault="00796A6C">
      <w:pPr>
        <w:pStyle w:val="Corpotesto"/>
      </w:pPr>
    </w:p>
    <w:p w14:paraId="17AD0408" w14:textId="77777777" w:rsidR="00796A6C" w:rsidRDefault="00945A4E">
      <w:pPr>
        <w:pStyle w:val="Corpotesto"/>
        <w:spacing w:before="5"/>
        <w:rPr>
          <w:sz w:val="22"/>
        </w:rPr>
      </w:pPr>
      <w:r>
        <w:pict w14:anchorId="17AD04A0">
          <v:rect id="docshape4" o:spid="_x0000_s1028" style="position:absolute;margin-left:56.65pt;margin-top:14.1pt;width:144.0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17AD0409" w14:textId="77777777" w:rsidR="00796A6C" w:rsidRDefault="00945A4E">
      <w:pPr>
        <w:pStyle w:val="Corpotesto"/>
        <w:spacing w:before="101"/>
        <w:ind w:left="472" w:right="805"/>
      </w:pP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(IeFP)</w:t>
      </w:r>
      <w:r>
        <w:rPr>
          <w:spacing w:val="1"/>
        </w:rPr>
        <w:t xml:space="preserve"> </w:t>
      </w:r>
      <w:r>
        <w:t>occorre</w:t>
      </w:r>
      <w:r>
        <w:rPr>
          <w:spacing w:val="1"/>
        </w:rPr>
        <w:t xml:space="preserve"> </w:t>
      </w:r>
      <w:r>
        <w:t>affiancare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logo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-47"/>
        </w:rPr>
        <w:t xml:space="preserve"> </w:t>
      </w:r>
      <w:r>
        <w:t>dell’istruzione</w:t>
      </w:r>
      <w:r>
        <w:rPr>
          <w:spacing w:val="-1"/>
        </w:rPr>
        <w:t xml:space="preserve"> </w:t>
      </w:r>
      <w:r>
        <w:t>e del</w:t>
      </w:r>
      <w:r>
        <w:rPr>
          <w:spacing w:val="-2"/>
        </w:rPr>
        <w:t xml:space="preserve"> </w:t>
      </w:r>
      <w:r>
        <w:t>merito anche quella della Regione di</w:t>
      </w:r>
      <w:r>
        <w:rPr>
          <w:spacing w:val="-2"/>
        </w:rPr>
        <w:t xml:space="preserve"> </w:t>
      </w:r>
      <w:r>
        <w:t>riferimento</w:t>
      </w:r>
    </w:p>
    <w:p w14:paraId="17AD040A" w14:textId="77777777" w:rsidR="00796A6C" w:rsidRDefault="00945A4E">
      <w:pPr>
        <w:pStyle w:val="Corpotesto"/>
        <w:ind w:left="472"/>
      </w:pPr>
      <w:r>
        <w:rPr>
          <w:vertAlign w:val="superscript"/>
        </w:rPr>
        <w:t>2</w:t>
      </w:r>
      <w:r>
        <w:rPr>
          <w:spacing w:val="10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percorsi</w:t>
      </w:r>
      <w:r>
        <w:rPr>
          <w:spacing w:val="10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IeFP</w:t>
      </w:r>
      <w:r>
        <w:rPr>
          <w:spacing w:val="9"/>
        </w:rPr>
        <w:t xml:space="preserve"> </w:t>
      </w:r>
      <w:r>
        <w:t>realizzati</w:t>
      </w:r>
      <w:r>
        <w:rPr>
          <w:spacing w:val="9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Strutture</w:t>
      </w:r>
      <w:r>
        <w:rPr>
          <w:spacing w:val="10"/>
        </w:rPr>
        <w:t xml:space="preserve"> </w:t>
      </w:r>
      <w:r>
        <w:t>formative</w:t>
      </w:r>
      <w:r>
        <w:rPr>
          <w:spacing w:val="11"/>
        </w:rPr>
        <w:t xml:space="preserve"> </w:t>
      </w:r>
      <w:r>
        <w:t>accreditate</w:t>
      </w:r>
      <w:r>
        <w:rPr>
          <w:spacing w:val="10"/>
        </w:rPr>
        <w:t xml:space="preserve"> </w:t>
      </w:r>
      <w:r>
        <w:t>dalle</w:t>
      </w:r>
      <w:r>
        <w:rPr>
          <w:spacing w:val="10"/>
        </w:rPr>
        <w:t xml:space="preserve"> </w:t>
      </w:r>
      <w:r>
        <w:t>Regioni,</w:t>
      </w:r>
      <w:r>
        <w:rPr>
          <w:spacing w:val="8"/>
        </w:rPr>
        <w:t xml:space="preserve"> </w:t>
      </w:r>
      <w:r>
        <w:t>occorre</w:t>
      </w:r>
      <w:r>
        <w:rPr>
          <w:spacing w:val="10"/>
        </w:rPr>
        <w:t xml:space="preserve"> </w:t>
      </w:r>
      <w:r>
        <w:t>sostituire</w:t>
      </w:r>
      <w:r>
        <w:rPr>
          <w:spacing w:val="10"/>
        </w:rPr>
        <w:t xml:space="preserve"> </w:t>
      </w:r>
      <w:r>
        <w:t>“Istituzione</w:t>
      </w:r>
      <w:r>
        <w:rPr>
          <w:spacing w:val="-47"/>
        </w:rPr>
        <w:t xml:space="preserve"> </w:t>
      </w:r>
      <w:r>
        <w:t>scolastica”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“Struttura formativa accreditata”.</w:t>
      </w:r>
    </w:p>
    <w:p w14:paraId="17AD040B" w14:textId="77777777" w:rsidR="00796A6C" w:rsidRDefault="00796A6C">
      <w:pPr>
        <w:sectPr w:rsidR="00796A6C">
          <w:footerReference w:type="default" r:id="rId7"/>
          <w:type w:val="continuous"/>
          <w:pgSz w:w="11910" w:h="16840"/>
          <w:pgMar w:top="680" w:right="460" w:bottom="1180" w:left="660" w:header="0" w:footer="996" w:gutter="0"/>
          <w:pgNumType w:start="14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7089"/>
        <w:gridCol w:w="1277"/>
      </w:tblGrid>
      <w:tr w:rsidR="00796A6C" w14:paraId="17AD040F" w14:textId="77777777" w:rsidTr="00406D97">
        <w:trPr>
          <w:trHeight w:val="570"/>
          <w:jc w:val="center"/>
        </w:trPr>
        <w:tc>
          <w:tcPr>
            <w:tcW w:w="1731" w:type="dxa"/>
          </w:tcPr>
          <w:p w14:paraId="17AD040C" w14:textId="77777777" w:rsidR="00796A6C" w:rsidRDefault="00945A4E">
            <w:pPr>
              <w:pStyle w:val="TableParagraph"/>
              <w:spacing w:before="50"/>
              <w:ind w:left="465" w:right="128" w:hanging="31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lastRenderedPageBreak/>
              <w:t>COMPETENZA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7089" w:type="dxa"/>
          </w:tcPr>
          <w:p w14:paraId="17AD040D" w14:textId="77777777" w:rsidR="00796A6C" w:rsidRDefault="00945A4E">
            <w:pPr>
              <w:pStyle w:val="TableParagraph"/>
              <w:spacing w:before="166"/>
              <w:ind w:left="261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ASSOLVIMENTO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DELL’OBBLIGO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ISTRUZIONE</w:t>
            </w:r>
          </w:p>
        </w:tc>
        <w:tc>
          <w:tcPr>
            <w:tcW w:w="1277" w:type="dxa"/>
          </w:tcPr>
          <w:p w14:paraId="17AD040E" w14:textId="77777777" w:rsidR="00796A6C" w:rsidRDefault="00945A4E">
            <w:pPr>
              <w:pStyle w:val="TableParagraph"/>
              <w:spacing w:before="166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z w:val="20"/>
                <w:vertAlign w:val="superscript"/>
              </w:rPr>
              <w:t>*</w:t>
            </w:r>
          </w:p>
        </w:tc>
      </w:tr>
      <w:tr w:rsidR="00796A6C" w14:paraId="17AD0413" w14:textId="77777777" w:rsidTr="00406D97">
        <w:trPr>
          <w:trHeight w:val="907"/>
          <w:jc w:val="center"/>
        </w:trPr>
        <w:tc>
          <w:tcPr>
            <w:tcW w:w="1731" w:type="dxa"/>
          </w:tcPr>
          <w:p w14:paraId="17AD0410" w14:textId="77777777" w:rsidR="00796A6C" w:rsidRDefault="00945A4E">
            <w:pPr>
              <w:pStyle w:val="TableParagraph"/>
              <w:spacing w:before="139"/>
              <w:ind w:left="108" w:right="633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alfabetica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funzionale</w:t>
            </w:r>
          </w:p>
        </w:tc>
        <w:tc>
          <w:tcPr>
            <w:tcW w:w="7089" w:type="dxa"/>
          </w:tcPr>
          <w:p w14:paraId="17AD0411" w14:textId="77777777" w:rsidR="00796A6C" w:rsidRDefault="00945A4E">
            <w:pPr>
              <w:pStyle w:val="TableParagraph"/>
              <w:spacing w:before="35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Padroneggiare la lingua di scolarizzazione in forma sia orale sia scritta in tutti i suoi aspetti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(comprensione, interpretazione, produzione) utilizzando materiali di vario genere all’interno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discipline,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scopi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comunicativi.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relazionarsi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efficace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opportuno.</w:t>
            </w:r>
          </w:p>
        </w:tc>
        <w:tc>
          <w:tcPr>
            <w:tcW w:w="1277" w:type="dxa"/>
          </w:tcPr>
          <w:p w14:paraId="17AD0412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1D" w14:textId="77777777" w:rsidTr="00406D97">
        <w:trPr>
          <w:trHeight w:val="1537"/>
          <w:jc w:val="center"/>
        </w:trPr>
        <w:tc>
          <w:tcPr>
            <w:tcW w:w="1731" w:type="dxa"/>
            <w:vMerge w:val="restart"/>
          </w:tcPr>
          <w:p w14:paraId="17AD0414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15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16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17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18" w14:textId="77777777" w:rsidR="00796A6C" w:rsidRDefault="00796A6C">
            <w:pPr>
              <w:pStyle w:val="TableParagraph"/>
              <w:rPr>
                <w:sz w:val="27"/>
              </w:rPr>
            </w:pPr>
          </w:p>
          <w:p w14:paraId="17AD0419" w14:textId="77777777" w:rsidR="00796A6C" w:rsidRDefault="00945A4E">
            <w:pPr>
              <w:pStyle w:val="TableParagraph"/>
              <w:ind w:left="108" w:right="392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multilinguistica</w:t>
            </w:r>
          </w:p>
        </w:tc>
        <w:tc>
          <w:tcPr>
            <w:tcW w:w="8366" w:type="dxa"/>
            <w:gridSpan w:val="2"/>
          </w:tcPr>
          <w:p w14:paraId="17AD041A" w14:textId="77777777" w:rsidR="00796A6C" w:rsidRDefault="00945A4E">
            <w:pPr>
              <w:pStyle w:val="TableParagraph"/>
              <w:ind w:left="107" w:right="99"/>
              <w:jc w:val="both"/>
              <w:rPr>
                <w:sz w:val="18"/>
              </w:rPr>
            </w:pPr>
            <w:r>
              <w:rPr>
                <w:sz w:val="18"/>
              </w:rPr>
              <w:t>Utilizzare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lingue**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scritta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(comprensione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scritta,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scritta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produzione/interazione orale) in modo appropriato ed efficace per diversi scopi comunicativi in diversi contesti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 propri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desideri.</w:t>
            </w:r>
          </w:p>
          <w:p w14:paraId="17AD041B" w14:textId="77777777" w:rsidR="00796A6C" w:rsidRDefault="00945A4E">
            <w:pPr>
              <w:pStyle w:val="TableParagraph"/>
              <w:spacing w:before="36"/>
              <w:ind w:left="107"/>
              <w:rPr>
                <w:sz w:val="18"/>
              </w:rPr>
            </w:pPr>
            <w:r>
              <w:rPr>
                <w:sz w:val="18"/>
              </w:rPr>
              <w:t>Comunicare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maniera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appropriata,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efficace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rispettosa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interlocutori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propri.</w:t>
            </w:r>
          </w:p>
          <w:p w14:paraId="17AD041C" w14:textId="77777777" w:rsidR="00796A6C" w:rsidRDefault="00945A4E">
            <w:pPr>
              <w:pStyle w:val="TableParagraph"/>
              <w:spacing w:before="16" w:line="210" w:lineRule="atLeast"/>
              <w:ind w:left="107"/>
              <w:rPr>
                <w:sz w:val="16"/>
              </w:rPr>
            </w:pPr>
            <w:r>
              <w:rPr>
                <w:spacing w:val="-1"/>
                <w:sz w:val="16"/>
              </w:rPr>
              <w:t>**specificare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ciascuna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lingua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curricolo,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tenendo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riferimento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livelli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attesi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previsti nelle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Indicazioni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nazionali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Linee Guida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vigenti</w:t>
            </w:r>
          </w:p>
        </w:tc>
      </w:tr>
      <w:tr w:rsidR="00796A6C" w14:paraId="17AD0421" w14:textId="77777777" w:rsidTr="00406D97">
        <w:trPr>
          <w:trHeight w:val="438"/>
          <w:jc w:val="center"/>
        </w:trPr>
        <w:tc>
          <w:tcPr>
            <w:tcW w:w="1731" w:type="dxa"/>
            <w:vMerge/>
            <w:tcBorders>
              <w:top w:val="nil"/>
            </w:tcBorders>
          </w:tcPr>
          <w:p w14:paraId="17AD041E" w14:textId="77777777" w:rsidR="00796A6C" w:rsidRDefault="00796A6C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7AD041F" w14:textId="77777777" w:rsidR="00796A6C" w:rsidRDefault="00945A4E">
            <w:pPr>
              <w:pStyle w:val="TableParagraph"/>
              <w:spacing w:before="110"/>
              <w:ind w:left="107"/>
              <w:rPr>
                <w:sz w:val="18"/>
              </w:rPr>
            </w:pPr>
            <w:r>
              <w:rPr>
                <w:sz w:val="18"/>
              </w:rPr>
              <w:t>Lingua………………………………………….</w:t>
            </w:r>
          </w:p>
        </w:tc>
        <w:tc>
          <w:tcPr>
            <w:tcW w:w="1277" w:type="dxa"/>
          </w:tcPr>
          <w:p w14:paraId="17AD0420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25" w14:textId="77777777" w:rsidTr="00406D97">
        <w:trPr>
          <w:trHeight w:val="438"/>
          <w:jc w:val="center"/>
        </w:trPr>
        <w:tc>
          <w:tcPr>
            <w:tcW w:w="1731" w:type="dxa"/>
            <w:vMerge/>
            <w:tcBorders>
              <w:top w:val="nil"/>
            </w:tcBorders>
          </w:tcPr>
          <w:p w14:paraId="17AD0422" w14:textId="77777777" w:rsidR="00796A6C" w:rsidRDefault="00796A6C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7AD0423" w14:textId="77777777" w:rsidR="00796A6C" w:rsidRDefault="00945A4E">
            <w:pPr>
              <w:pStyle w:val="TableParagraph"/>
              <w:spacing w:before="110"/>
              <w:ind w:left="107"/>
              <w:rPr>
                <w:sz w:val="18"/>
              </w:rPr>
            </w:pPr>
            <w:r>
              <w:rPr>
                <w:sz w:val="18"/>
              </w:rPr>
              <w:t>Lingua………………………………………….</w:t>
            </w:r>
          </w:p>
        </w:tc>
        <w:tc>
          <w:tcPr>
            <w:tcW w:w="1277" w:type="dxa"/>
          </w:tcPr>
          <w:p w14:paraId="17AD0424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29" w14:textId="77777777" w:rsidTr="00406D97">
        <w:trPr>
          <w:trHeight w:val="436"/>
          <w:jc w:val="center"/>
        </w:trPr>
        <w:tc>
          <w:tcPr>
            <w:tcW w:w="1731" w:type="dxa"/>
            <w:vMerge/>
            <w:tcBorders>
              <w:top w:val="nil"/>
            </w:tcBorders>
          </w:tcPr>
          <w:p w14:paraId="17AD0426" w14:textId="77777777" w:rsidR="00796A6C" w:rsidRDefault="00796A6C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7AD0427" w14:textId="77777777" w:rsidR="00796A6C" w:rsidRDefault="00945A4E">
            <w:pPr>
              <w:pStyle w:val="TableParagraph"/>
              <w:spacing w:before="110"/>
              <w:ind w:left="107"/>
              <w:rPr>
                <w:sz w:val="18"/>
              </w:rPr>
            </w:pPr>
            <w:r>
              <w:rPr>
                <w:sz w:val="18"/>
              </w:rPr>
              <w:t>Lingua………………………………………….</w:t>
            </w:r>
          </w:p>
        </w:tc>
        <w:tc>
          <w:tcPr>
            <w:tcW w:w="1277" w:type="dxa"/>
          </w:tcPr>
          <w:p w14:paraId="17AD0428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38" w14:textId="77777777" w:rsidTr="00406D97">
        <w:trPr>
          <w:trHeight w:val="4005"/>
          <w:jc w:val="center"/>
        </w:trPr>
        <w:tc>
          <w:tcPr>
            <w:tcW w:w="1731" w:type="dxa"/>
          </w:tcPr>
          <w:p w14:paraId="17AD042A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2B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2C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2D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2E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2F" w14:textId="77777777" w:rsidR="00796A6C" w:rsidRDefault="00796A6C">
            <w:pPr>
              <w:pStyle w:val="TableParagraph"/>
              <w:spacing w:before="9"/>
              <w:rPr>
                <w:sz w:val="28"/>
              </w:rPr>
            </w:pPr>
          </w:p>
          <w:p w14:paraId="17AD0430" w14:textId="77777777" w:rsidR="00796A6C" w:rsidRDefault="00945A4E">
            <w:pPr>
              <w:pStyle w:val="TableParagraph"/>
              <w:ind w:left="108" w:right="193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matematica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competenza 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scienze, tecnologie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ingegneria</w:t>
            </w:r>
          </w:p>
        </w:tc>
        <w:tc>
          <w:tcPr>
            <w:tcW w:w="7089" w:type="dxa"/>
          </w:tcPr>
          <w:p w14:paraId="17AD0431" w14:textId="77777777" w:rsidR="00796A6C" w:rsidRDefault="00945A4E">
            <w:pPr>
              <w:pStyle w:val="TableParagraph"/>
              <w:spacing w:line="242" w:lineRule="auto"/>
              <w:ind w:left="107"/>
              <w:rPr>
                <w:sz w:val="18"/>
              </w:rPr>
            </w:pPr>
            <w:r>
              <w:rPr>
                <w:sz w:val="18"/>
              </w:rPr>
              <w:t>Utilizzare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calcolo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aritmetico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algebrico,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rappresentandole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sotto forma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grafica.</w:t>
            </w:r>
          </w:p>
          <w:p w14:paraId="17AD0432" w14:textId="77777777" w:rsidR="00796A6C" w:rsidRDefault="00945A4E">
            <w:pPr>
              <w:pStyle w:val="TableParagraph"/>
              <w:spacing w:before="33" w:line="283" w:lineRule="auto"/>
              <w:ind w:left="107" w:right="1085"/>
              <w:rPr>
                <w:sz w:val="18"/>
              </w:rPr>
            </w:pPr>
            <w:r>
              <w:rPr>
                <w:sz w:val="18"/>
              </w:rPr>
              <w:t>Confrontare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analizzare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geometriche,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invarianti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relazioni.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Individuare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strategie appropriate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la soluzione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problemi.</w:t>
            </w:r>
          </w:p>
          <w:p w14:paraId="17AD0433" w14:textId="77777777" w:rsidR="00796A6C" w:rsidRDefault="00945A4E">
            <w:pPr>
              <w:pStyle w:val="TableParagraph"/>
              <w:spacing w:before="4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Analizzare dati e interpretarli sviluppando deduzioni e ragionamenti sugli stessi anche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l’ausilio di rappresentazioni grafiche, usando consapevolmente gli strumenti di calcolo e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potenzialità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offerte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applicazioni specifiche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informatico.</w:t>
            </w:r>
          </w:p>
          <w:p w14:paraId="17AD0434" w14:textId="77777777" w:rsidR="00796A6C" w:rsidRDefault="00945A4E">
            <w:pPr>
              <w:pStyle w:val="TableParagraph"/>
              <w:spacing w:before="41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Osservare, descrivere ed analizzare fenomeni appartenenti alla realtà naturale e artificiale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complessità,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proprie dell’indagine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scientifica.</w:t>
            </w:r>
          </w:p>
          <w:p w14:paraId="17AD0435" w14:textId="77777777" w:rsidR="00796A6C" w:rsidRDefault="00945A4E">
            <w:pPr>
              <w:pStyle w:val="TableParagraph"/>
              <w:spacing w:before="39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Analizzare qualitativamente e quantitativamente fenomeni legati alle trasformazioni di energia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dall’esperienza,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impatti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ambientali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trasformazioni.</w:t>
            </w:r>
          </w:p>
          <w:p w14:paraId="17AD0436" w14:textId="77777777" w:rsidR="00796A6C" w:rsidRDefault="00945A4E">
            <w:pPr>
              <w:pStyle w:val="TableParagraph"/>
              <w:spacing w:before="42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Individuare potenzialità e limiti delle tecnologie nel contesto culturale e sociale in cui vengono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sostenibilità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ambientale,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economica,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attenzione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questioni etiche e della sicurezza, in particolare per quanto concerne il processo scientifico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tecnologico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all’individuo,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questioni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globale.</w:t>
            </w:r>
          </w:p>
        </w:tc>
        <w:tc>
          <w:tcPr>
            <w:tcW w:w="1277" w:type="dxa"/>
          </w:tcPr>
          <w:p w14:paraId="17AD0437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44" w14:textId="77777777" w:rsidTr="00406D97">
        <w:trPr>
          <w:trHeight w:val="2479"/>
          <w:jc w:val="center"/>
        </w:trPr>
        <w:tc>
          <w:tcPr>
            <w:tcW w:w="1731" w:type="dxa"/>
          </w:tcPr>
          <w:p w14:paraId="17AD0439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3A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3B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3C" w14:textId="77777777" w:rsidR="00796A6C" w:rsidRDefault="00796A6C">
            <w:pPr>
              <w:pStyle w:val="TableParagraph"/>
              <w:spacing w:before="6"/>
              <w:rPr>
                <w:sz w:val="29"/>
              </w:rPr>
            </w:pPr>
          </w:p>
          <w:p w14:paraId="17AD043D" w14:textId="77777777" w:rsidR="00796A6C" w:rsidRDefault="00945A4E">
            <w:pPr>
              <w:pStyle w:val="TableParagraph"/>
              <w:ind w:left="108" w:right="633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digitale</w:t>
            </w:r>
          </w:p>
        </w:tc>
        <w:tc>
          <w:tcPr>
            <w:tcW w:w="7089" w:type="dxa"/>
          </w:tcPr>
          <w:p w14:paraId="17AD043E" w14:textId="77777777" w:rsidR="00796A6C" w:rsidRDefault="00945A4E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Utilizzare le reti e gli strumenti informatici nelle attività di studio, ricerca e approfondimento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disciplinari, analizzando, confrontando e valutando criticamente la credibilità e l’affidabilità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dati,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informazioni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  <w:p w14:paraId="17AD043F" w14:textId="77777777" w:rsidR="00796A6C" w:rsidRDefault="00945A4E">
            <w:pPr>
              <w:pStyle w:val="TableParagraph"/>
              <w:spacing w:before="37" w:line="264" w:lineRule="auto"/>
              <w:ind w:left="107" w:right="24"/>
              <w:rPr>
                <w:sz w:val="18"/>
              </w:rPr>
            </w:pPr>
            <w:r>
              <w:rPr>
                <w:sz w:val="18"/>
              </w:rPr>
              <w:t>Osservare le norme comportamentali nell'ambito dell'utilizzo delle tecnologie digitali.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Proteggere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propria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reputazione,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gestire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tutelare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personali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producono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condividono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digitali,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ambienti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servizi,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rispettare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17AD0440" w14:textId="77777777" w:rsidR="00796A6C" w:rsidRDefault="00945A4E"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dati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identità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altrui.</w:t>
            </w:r>
          </w:p>
          <w:p w14:paraId="17AD0441" w14:textId="77777777" w:rsidR="00796A6C" w:rsidRDefault="00945A4E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Osservare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riservatezza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all'uso 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personali.</w:t>
            </w:r>
          </w:p>
          <w:p w14:paraId="17AD0442" w14:textId="77777777" w:rsidR="00796A6C" w:rsidRDefault="00945A4E">
            <w:pPr>
              <w:pStyle w:val="TableParagraph"/>
              <w:spacing w:before="39"/>
              <w:ind w:left="107"/>
              <w:rPr>
                <w:sz w:val="18"/>
              </w:rPr>
            </w:pPr>
            <w:r>
              <w:rPr>
                <w:sz w:val="18"/>
              </w:rPr>
              <w:t>Evitare,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usando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tecnologie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digitali,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rischi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minacce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fisico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psicologico.</w:t>
            </w:r>
          </w:p>
        </w:tc>
        <w:tc>
          <w:tcPr>
            <w:tcW w:w="1277" w:type="dxa"/>
          </w:tcPr>
          <w:p w14:paraId="17AD0443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50" w14:textId="77777777" w:rsidTr="00406D97">
        <w:trPr>
          <w:trHeight w:val="3679"/>
          <w:jc w:val="center"/>
        </w:trPr>
        <w:tc>
          <w:tcPr>
            <w:tcW w:w="1731" w:type="dxa"/>
          </w:tcPr>
          <w:p w14:paraId="17AD0445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46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47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48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49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4A" w14:textId="77777777" w:rsidR="00796A6C" w:rsidRDefault="00945A4E">
            <w:pPr>
              <w:pStyle w:val="TableParagraph"/>
              <w:spacing w:before="168"/>
              <w:ind w:left="108"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personale, sociale 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capacità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imparare 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imparare</w:t>
            </w:r>
          </w:p>
        </w:tc>
        <w:tc>
          <w:tcPr>
            <w:tcW w:w="7089" w:type="dxa"/>
          </w:tcPr>
          <w:p w14:paraId="17AD044B" w14:textId="77777777" w:rsidR="00796A6C" w:rsidRDefault="00945A4E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Osservare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atteggiamenti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personale,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pianeta.</w:t>
            </w:r>
          </w:p>
          <w:p w14:paraId="17AD044C" w14:textId="77777777" w:rsidR="00796A6C" w:rsidRDefault="00945A4E">
            <w:pPr>
              <w:pStyle w:val="TableParagraph"/>
              <w:spacing w:before="34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partecipare,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interagendo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gruppo,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comprendendo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valorizzando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altrui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risorse,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conflittualità,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contribuendo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all’apprendimento comune ed alla realizzazione delle attività collettive, nel rispetto dei diritti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 altri e delle diversità, superando i pregiudizi; osservare atteggiamenti e 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improntati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integrità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empatia.</w:t>
            </w:r>
          </w:p>
          <w:p w14:paraId="17AD044D" w14:textId="77777777" w:rsidR="00796A6C" w:rsidRDefault="00945A4E">
            <w:pPr>
              <w:pStyle w:val="TableParagraph"/>
              <w:spacing w:before="41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Imparare ad imparare, organizzando il proprio apprendimento, individuando, scegliendo 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utilizzando varie fonti e varie modalità di informazione e di formazione (formale, non formale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 informale), anche in funzione dei tempi disponibili, delle proprie strategie e del proprio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 di studio e di lavoro. Sviluppare fiducia nei propri mezzi, valutare i propri punti critici,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potenzialità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risorse;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mantenere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motivazione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imparare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sempre.</w:t>
            </w:r>
          </w:p>
          <w:p w14:paraId="17AD044E" w14:textId="77777777" w:rsidR="00796A6C" w:rsidRDefault="00945A4E">
            <w:pPr>
              <w:pStyle w:val="TableParagraph"/>
              <w:spacing w:before="40"/>
              <w:ind w:left="107" w:right="93"/>
              <w:jc w:val="both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collegamenti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relazioni,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identificando,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elaborando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argomentazioni coerenti, relazioni tra fenomeni, eventi e concetti, anche appartenenti a diversi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disciplinari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lontani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cogliendone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sistemica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complessa,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ricercando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analogie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differenze,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coerenze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incoerenze;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effetti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in relazione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scenari/futuri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possibili,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riconoscendone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 loro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probabilistica.</w:t>
            </w:r>
          </w:p>
        </w:tc>
        <w:tc>
          <w:tcPr>
            <w:tcW w:w="1277" w:type="dxa"/>
          </w:tcPr>
          <w:p w14:paraId="17AD044F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</w:tbl>
    <w:p w14:paraId="17AD0451" w14:textId="77777777" w:rsidR="00796A6C" w:rsidRDefault="00796A6C">
      <w:pPr>
        <w:rPr>
          <w:sz w:val="16"/>
        </w:rPr>
        <w:sectPr w:rsidR="00796A6C">
          <w:pgSz w:w="11910" w:h="16840"/>
          <w:pgMar w:top="680" w:right="460" w:bottom="1180" w:left="660" w:header="0" w:footer="996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7089"/>
        <w:gridCol w:w="1277"/>
      </w:tblGrid>
      <w:tr w:rsidR="00796A6C" w14:paraId="17AD0455" w14:textId="77777777">
        <w:trPr>
          <w:trHeight w:val="779"/>
        </w:trPr>
        <w:tc>
          <w:tcPr>
            <w:tcW w:w="1731" w:type="dxa"/>
          </w:tcPr>
          <w:p w14:paraId="17AD0452" w14:textId="77777777" w:rsidR="00796A6C" w:rsidRDefault="00796A6C">
            <w:pPr>
              <w:pStyle w:val="TableParagraph"/>
              <w:rPr>
                <w:sz w:val="16"/>
              </w:rPr>
            </w:pPr>
          </w:p>
        </w:tc>
        <w:tc>
          <w:tcPr>
            <w:tcW w:w="7089" w:type="dxa"/>
          </w:tcPr>
          <w:p w14:paraId="17AD0453" w14:textId="77777777" w:rsidR="00796A6C" w:rsidRDefault="00945A4E">
            <w:pPr>
              <w:pStyle w:val="TableParagraph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Ricercare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criticamente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proveniente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attraverso diversi strumenti comunicativi, valutandone l’attendibilità e l’utilità, distinguendo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opinioni.</w:t>
            </w:r>
          </w:p>
        </w:tc>
        <w:tc>
          <w:tcPr>
            <w:tcW w:w="1277" w:type="dxa"/>
          </w:tcPr>
          <w:p w14:paraId="17AD0454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5F" w14:textId="77777777">
        <w:trPr>
          <w:trHeight w:val="1944"/>
        </w:trPr>
        <w:tc>
          <w:tcPr>
            <w:tcW w:w="1731" w:type="dxa"/>
          </w:tcPr>
          <w:p w14:paraId="17AD0456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57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58" w14:textId="77777777" w:rsidR="00796A6C" w:rsidRDefault="00796A6C">
            <w:pPr>
              <w:pStyle w:val="TableParagraph"/>
              <w:spacing w:before="7"/>
              <w:rPr>
                <w:sz w:val="17"/>
              </w:rPr>
            </w:pPr>
          </w:p>
          <w:p w14:paraId="17AD0459" w14:textId="77777777" w:rsidR="00796A6C" w:rsidRDefault="00945A4E">
            <w:pPr>
              <w:pStyle w:val="TableParagraph"/>
              <w:ind w:left="108" w:right="44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Competenza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materia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cittadinanza</w:t>
            </w:r>
          </w:p>
        </w:tc>
        <w:tc>
          <w:tcPr>
            <w:tcW w:w="7089" w:type="dxa"/>
          </w:tcPr>
          <w:p w14:paraId="17AD045A" w14:textId="77777777" w:rsidR="00796A6C" w:rsidRDefault="00945A4E">
            <w:pPr>
              <w:pStyle w:val="TableParagraph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Agire in modo autonomo e responsabile inserendosi in modo attivo e consapevole nella vita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sociale, facendo valere i propri diritti e bisogni e riconoscendo al contempo quelli altrui,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opportunità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comuni,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limiti,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 regole,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responsabilità.</w:t>
            </w:r>
          </w:p>
          <w:p w14:paraId="17AD045B" w14:textId="77777777" w:rsidR="00796A6C" w:rsidRDefault="00945A4E">
            <w:pPr>
              <w:pStyle w:val="TableParagraph"/>
              <w:spacing w:before="41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Collocare l’esperienza personale in un sistema di regole fondato sul reciproco riconoscimento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 diritti garantiti dalla Costituzione, a tutela della persona, della collettività e dell’ambiente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generazioni.</w:t>
            </w:r>
          </w:p>
          <w:p w14:paraId="17AD045C" w14:textId="77777777" w:rsidR="00796A6C" w:rsidRDefault="00945A4E">
            <w:pPr>
              <w:pStyle w:val="TableParagraph"/>
              <w:spacing w:before="39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Osservare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atteggiamenti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dell’ambiente,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sostenibilità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ambientale,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sociale, coerentemente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l’Agenda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 sviluppo</w:t>
            </w:r>
          </w:p>
          <w:p w14:paraId="17AD045D" w14:textId="77777777" w:rsidR="00796A6C" w:rsidRDefault="00945A4E">
            <w:pPr>
              <w:pStyle w:val="TableParagraph"/>
              <w:spacing w:before="2"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sostenibile.</w:t>
            </w:r>
          </w:p>
        </w:tc>
        <w:tc>
          <w:tcPr>
            <w:tcW w:w="1277" w:type="dxa"/>
          </w:tcPr>
          <w:p w14:paraId="17AD045E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6A" w14:textId="77777777">
        <w:trPr>
          <w:trHeight w:val="2436"/>
        </w:trPr>
        <w:tc>
          <w:tcPr>
            <w:tcW w:w="1731" w:type="dxa"/>
          </w:tcPr>
          <w:p w14:paraId="17AD0460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61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62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63" w14:textId="77777777" w:rsidR="00796A6C" w:rsidRDefault="00796A6C">
            <w:pPr>
              <w:pStyle w:val="TableParagraph"/>
              <w:spacing w:before="9"/>
              <w:rPr>
                <w:sz w:val="27"/>
              </w:rPr>
            </w:pPr>
          </w:p>
          <w:p w14:paraId="17AD0464" w14:textId="77777777" w:rsidR="00796A6C" w:rsidRDefault="00945A4E">
            <w:pPr>
              <w:pStyle w:val="TableParagraph"/>
              <w:ind w:left="108" w:right="383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imprenditoriale</w:t>
            </w:r>
          </w:p>
        </w:tc>
        <w:tc>
          <w:tcPr>
            <w:tcW w:w="7089" w:type="dxa"/>
          </w:tcPr>
          <w:p w14:paraId="17AD0465" w14:textId="77777777" w:rsidR="00796A6C" w:rsidRDefault="00945A4E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Elaborare e realizzare progetti riguardanti le proprie attività di studio e di lavoro, utilizzando 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stabilire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significativi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realistici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priorità,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valutando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vincoli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possibilità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esistenti,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definendo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raggiunti.</w:t>
            </w:r>
          </w:p>
          <w:p w14:paraId="17AD0466" w14:textId="77777777" w:rsidR="00796A6C" w:rsidRDefault="00945A4E">
            <w:pPr>
              <w:pStyle w:val="TableParagraph"/>
              <w:spacing w:before="39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Individuare, affrontare e risolvere problemi costruendo e verificando ipotesi, reperendo le fonti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 le risorse adeguate, raccogliendo e valutando i dati, proponendo soluzioni e utilizzando,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problema,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metodi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discipline;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pianificare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progettare;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scegliere tra opzioni diverse, sempre agendo con integrità, nel rispetto del bene comune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trasformando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idee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 opportunità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 altri.</w:t>
            </w:r>
          </w:p>
          <w:p w14:paraId="17AD0467" w14:textId="77777777" w:rsidR="00796A6C" w:rsidRDefault="00945A4E">
            <w:pPr>
              <w:pStyle w:val="TableParagraph"/>
              <w:spacing w:before="40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valorizzando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risorse,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idee,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contributi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lavoro.</w:t>
            </w:r>
          </w:p>
          <w:p w14:paraId="17AD0468" w14:textId="77777777" w:rsidR="00796A6C" w:rsidRDefault="00945A4E">
            <w:pPr>
              <w:pStyle w:val="TableParagraph"/>
              <w:spacing w:before="40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Riconoscere le caratteristiche essenziali del sistema socioeconomico per orientarsi nel tessuto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produttivo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territorio.</w:t>
            </w:r>
          </w:p>
        </w:tc>
        <w:tc>
          <w:tcPr>
            <w:tcW w:w="1277" w:type="dxa"/>
          </w:tcPr>
          <w:p w14:paraId="17AD0469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72" w14:textId="77777777">
        <w:trPr>
          <w:trHeight w:val="2039"/>
        </w:trPr>
        <w:tc>
          <w:tcPr>
            <w:tcW w:w="1731" w:type="dxa"/>
          </w:tcPr>
          <w:p w14:paraId="17AD046B" w14:textId="77777777" w:rsidR="00796A6C" w:rsidRDefault="00796A6C">
            <w:pPr>
              <w:pStyle w:val="TableParagraph"/>
              <w:rPr>
                <w:sz w:val="20"/>
              </w:rPr>
            </w:pPr>
          </w:p>
          <w:p w14:paraId="17AD046C" w14:textId="77777777" w:rsidR="00796A6C" w:rsidRDefault="00796A6C">
            <w:pPr>
              <w:pStyle w:val="TableParagraph"/>
              <w:spacing w:before="9"/>
              <w:rPr>
                <w:sz w:val="23"/>
              </w:rPr>
            </w:pPr>
          </w:p>
          <w:p w14:paraId="17AD046D" w14:textId="77777777" w:rsidR="00796A6C" w:rsidRDefault="00945A4E">
            <w:pPr>
              <w:pStyle w:val="TableParagraph"/>
              <w:ind w:left="108" w:right="213"/>
              <w:rPr>
                <w:b/>
                <w:sz w:val="18"/>
              </w:rPr>
            </w:pPr>
            <w:r>
              <w:rPr>
                <w:b/>
                <w:sz w:val="18"/>
              </w:rPr>
              <w:t>Competenza 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materia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consapevolezza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espressione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culturali</w:t>
            </w:r>
          </w:p>
        </w:tc>
        <w:tc>
          <w:tcPr>
            <w:tcW w:w="7089" w:type="dxa"/>
          </w:tcPr>
          <w:p w14:paraId="17AD046E" w14:textId="77777777" w:rsidR="00796A6C" w:rsidRDefault="00945A4E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Comunicare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creativamente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eventi,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fenomeni,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principi,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concetti,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procedure, atteggiamenti, stati d’animo, emozioni, ecc. utilizzando linguaggi diversi (verbale,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matematico, scientifico, simbolico, corporeo, artistico, ecc.) e diverse conoscenze disciplinari,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supporti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cartacei,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informatici,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multimediali, ecc.</w:t>
            </w:r>
          </w:p>
          <w:p w14:paraId="17AD046F" w14:textId="77777777" w:rsidR="00796A6C" w:rsidRDefault="00945A4E">
            <w:pPr>
              <w:pStyle w:val="TableParagraph"/>
              <w:spacing w:before="40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Utilizzare gli strumenti fondamentali per una fruizione consapevole del patrimonio culturale,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artistico,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letterario,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paesaggistico.</w:t>
            </w:r>
          </w:p>
          <w:p w14:paraId="17AD0470" w14:textId="77777777" w:rsidR="00796A6C" w:rsidRDefault="00945A4E">
            <w:pPr>
              <w:pStyle w:val="TableParagraph"/>
              <w:spacing w:before="40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Comprendere il cambiamento e la diversità dei tempi storici in una dimensione diacronica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epoche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culture,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sincronica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geografiche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culturali.</w:t>
            </w:r>
          </w:p>
        </w:tc>
        <w:tc>
          <w:tcPr>
            <w:tcW w:w="1277" w:type="dxa"/>
          </w:tcPr>
          <w:p w14:paraId="17AD0471" w14:textId="77777777" w:rsidR="00796A6C" w:rsidRDefault="00796A6C">
            <w:pPr>
              <w:pStyle w:val="TableParagraph"/>
              <w:rPr>
                <w:sz w:val="16"/>
              </w:rPr>
            </w:pPr>
          </w:p>
        </w:tc>
      </w:tr>
      <w:tr w:rsidR="00796A6C" w14:paraId="17AD0474" w14:textId="77777777">
        <w:trPr>
          <w:trHeight w:val="626"/>
        </w:trPr>
        <w:tc>
          <w:tcPr>
            <w:tcW w:w="10097" w:type="dxa"/>
            <w:gridSpan w:val="3"/>
          </w:tcPr>
          <w:p w14:paraId="17AD0473" w14:textId="77777777" w:rsidR="00796A6C" w:rsidRDefault="00945A4E">
            <w:pPr>
              <w:pStyle w:val="TableParagraph"/>
              <w:spacing w:before="40"/>
              <w:ind w:left="108" w:right="26"/>
              <w:rPr>
                <w:sz w:val="18"/>
              </w:rPr>
            </w:pPr>
            <w:r>
              <w:rPr>
                <w:sz w:val="18"/>
              </w:rPr>
              <w:t>Lo/a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studente/ssa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inoltre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mostrato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significative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scolastiche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extrascolastiche,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.............................................................................................................................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................................................</w:t>
            </w:r>
          </w:p>
        </w:tc>
      </w:tr>
    </w:tbl>
    <w:p w14:paraId="17AD0475" w14:textId="77777777" w:rsidR="00796A6C" w:rsidRDefault="00796A6C">
      <w:pPr>
        <w:pStyle w:val="Corpotesto"/>
        <w:spacing w:before="1"/>
        <w:rPr>
          <w:sz w:val="14"/>
        </w:rPr>
      </w:pPr>
    </w:p>
    <w:p w14:paraId="17AD0476" w14:textId="77777777" w:rsidR="00796A6C" w:rsidRDefault="00945A4E">
      <w:pPr>
        <w:pStyle w:val="Titolo1"/>
        <w:tabs>
          <w:tab w:val="left" w:pos="2287"/>
          <w:tab w:val="left" w:pos="6822"/>
        </w:tabs>
        <w:spacing w:before="98"/>
      </w:pPr>
      <w:r>
        <w:t>Data</w:t>
      </w:r>
      <w:r>
        <w:rPr>
          <w:u w:val="single"/>
        </w:rPr>
        <w:tab/>
      </w:r>
      <w:r>
        <w:tab/>
        <w:t>Il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rPr>
          <w:vertAlign w:val="superscript"/>
        </w:rPr>
        <w:t>1</w:t>
      </w:r>
    </w:p>
    <w:p w14:paraId="17AD0477" w14:textId="77777777" w:rsidR="00796A6C" w:rsidRDefault="00796A6C">
      <w:pPr>
        <w:pStyle w:val="Corpotesto"/>
      </w:pPr>
    </w:p>
    <w:p w14:paraId="17AD0478" w14:textId="77777777" w:rsidR="00796A6C" w:rsidRDefault="00945A4E">
      <w:pPr>
        <w:pStyle w:val="Corpotesto"/>
        <w:spacing w:before="7"/>
        <w:rPr>
          <w:sz w:val="21"/>
        </w:rPr>
      </w:pPr>
      <w:r>
        <w:pict w14:anchorId="17AD04A1">
          <v:shape id="docshape5" o:spid="_x0000_s1027" style="position:absolute;margin-left:348.8pt;margin-top:13.65pt;width:154.1pt;height:.1pt;z-index:-15727104;mso-wrap-distance-left:0;mso-wrap-distance-right:0;mso-position-horizontal-relative:page" coordorigin="6976,273" coordsize="3082,0" path="m6976,273r3081,e" filled="f" strokeweight=".15578mm">
            <v:path arrowok="t"/>
            <w10:wrap type="topAndBottom" anchorx="page"/>
          </v:shape>
        </w:pict>
      </w:r>
    </w:p>
    <w:p w14:paraId="17AD0479" w14:textId="77777777" w:rsidR="00796A6C" w:rsidRDefault="00796A6C">
      <w:pPr>
        <w:pStyle w:val="Corpotesto"/>
      </w:pPr>
    </w:p>
    <w:p w14:paraId="17AD047A" w14:textId="77777777" w:rsidR="00796A6C" w:rsidRDefault="00796A6C">
      <w:pPr>
        <w:pStyle w:val="Corpotesto"/>
        <w:spacing w:before="1" w:after="1"/>
        <w:rPr>
          <w:sz w:val="18"/>
        </w:rPr>
      </w:pPr>
    </w:p>
    <w:tbl>
      <w:tblPr>
        <w:tblStyle w:val="TableNormal"/>
        <w:tblW w:w="0" w:type="auto"/>
        <w:tblInd w:w="374" w:type="dxa"/>
        <w:tblLayout w:type="fixed"/>
        <w:tblLook w:val="01E0" w:firstRow="1" w:lastRow="1" w:firstColumn="1" w:lastColumn="1" w:noHBand="0" w:noVBand="0"/>
      </w:tblPr>
      <w:tblGrid>
        <w:gridCol w:w="1423"/>
        <w:gridCol w:w="8299"/>
      </w:tblGrid>
      <w:tr w:rsidR="00796A6C" w14:paraId="17AD047D" w14:textId="77777777">
        <w:trPr>
          <w:trHeight w:val="183"/>
        </w:trPr>
        <w:tc>
          <w:tcPr>
            <w:tcW w:w="1423" w:type="dxa"/>
            <w:tcBorders>
              <w:bottom w:val="single" w:sz="4" w:space="0" w:color="000000"/>
            </w:tcBorders>
          </w:tcPr>
          <w:p w14:paraId="17AD047B" w14:textId="77777777" w:rsidR="00796A6C" w:rsidRDefault="00945A4E">
            <w:pPr>
              <w:pStyle w:val="TableParagraph"/>
              <w:spacing w:line="163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  <w:vertAlign w:val="superscript"/>
              </w:rPr>
              <w:t>(*)</w:t>
            </w:r>
            <w:r>
              <w:rPr>
                <w:b/>
                <w:spacing w:val="-16"/>
                <w:sz w:val="16"/>
              </w:rPr>
              <w:t xml:space="preserve"> </w:t>
            </w:r>
            <w:r>
              <w:rPr>
                <w:b/>
                <w:sz w:val="16"/>
              </w:rPr>
              <w:t>Livello</w:t>
            </w:r>
          </w:p>
        </w:tc>
        <w:tc>
          <w:tcPr>
            <w:tcW w:w="8299" w:type="dxa"/>
            <w:tcBorders>
              <w:bottom w:val="single" w:sz="4" w:space="0" w:color="000000"/>
            </w:tcBorders>
          </w:tcPr>
          <w:p w14:paraId="17AD047C" w14:textId="77777777" w:rsidR="00796A6C" w:rsidRDefault="00945A4E">
            <w:pPr>
              <w:pStyle w:val="TableParagraph"/>
              <w:spacing w:line="163" w:lineRule="exact"/>
              <w:ind w:left="317"/>
              <w:rPr>
                <w:b/>
                <w:sz w:val="16"/>
              </w:rPr>
            </w:pPr>
            <w:r>
              <w:rPr>
                <w:b/>
                <w:sz w:val="16"/>
              </w:rPr>
              <w:t>Indicatori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esplicativi</w:t>
            </w:r>
          </w:p>
        </w:tc>
      </w:tr>
      <w:tr w:rsidR="00796A6C" w14:paraId="17AD0480" w14:textId="77777777">
        <w:trPr>
          <w:trHeight w:val="514"/>
        </w:trPr>
        <w:tc>
          <w:tcPr>
            <w:tcW w:w="1423" w:type="dxa"/>
            <w:tcBorders>
              <w:top w:val="single" w:sz="4" w:space="0" w:color="000000"/>
            </w:tcBorders>
          </w:tcPr>
          <w:p w14:paraId="17AD047E" w14:textId="77777777" w:rsidR="00796A6C" w:rsidRDefault="00945A4E">
            <w:pPr>
              <w:pStyle w:val="TableParagraph"/>
              <w:spacing w:before="119"/>
              <w:ind w:left="10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A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–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Avanzato</w:t>
            </w:r>
          </w:p>
        </w:tc>
        <w:tc>
          <w:tcPr>
            <w:tcW w:w="8299" w:type="dxa"/>
            <w:tcBorders>
              <w:top w:val="single" w:sz="4" w:space="0" w:color="000000"/>
            </w:tcBorders>
          </w:tcPr>
          <w:p w14:paraId="17AD047F" w14:textId="77777777" w:rsidR="00796A6C" w:rsidRDefault="00945A4E">
            <w:pPr>
              <w:pStyle w:val="TableParagraph"/>
              <w:spacing w:before="121"/>
              <w:ind w:left="317"/>
              <w:rPr>
                <w:sz w:val="16"/>
              </w:rPr>
            </w:pPr>
            <w:r>
              <w:rPr>
                <w:sz w:val="16"/>
              </w:rPr>
              <w:t>Lo/a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studente/ssa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svolge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compiti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risolve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problemi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complessi,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mostrando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padronanza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nell’uso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conoscenze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abilità;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propone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proprie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opinioni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assume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modo responsabile decisioni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consapevoli.</w:t>
            </w:r>
          </w:p>
        </w:tc>
      </w:tr>
      <w:tr w:rsidR="00796A6C" w14:paraId="17AD0483" w14:textId="77777777">
        <w:trPr>
          <w:trHeight w:val="411"/>
        </w:trPr>
        <w:tc>
          <w:tcPr>
            <w:tcW w:w="1423" w:type="dxa"/>
          </w:tcPr>
          <w:p w14:paraId="17AD0481" w14:textId="77777777" w:rsidR="00796A6C" w:rsidRDefault="00945A4E">
            <w:pPr>
              <w:pStyle w:val="TableParagraph"/>
              <w:spacing w:before="17"/>
              <w:ind w:left="10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B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– Intermedio</w:t>
            </w:r>
          </w:p>
        </w:tc>
        <w:tc>
          <w:tcPr>
            <w:tcW w:w="8299" w:type="dxa"/>
          </w:tcPr>
          <w:p w14:paraId="17AD0482" w14:textId="77777777" w:rsidR="00796A6C" w:rsidRDefault="00945A4E">
            <w:pPr>
              <w:pStyle w:val="TableParagraph"/>
              <w:spacing w:before="17"/>
              <w:ind w:left="317"/>
              <w:rPr>
                <w:sz w:val="16"/>
              </w:rPr>
            </w:pPr>
            <w:r>
              <w:rPr>
                <w:sz w:val="16"/>
              </w:rPr>
              <w:t>Lo/a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studente/ssa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svolge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compiti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risolve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problemi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situazioni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nuove,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compie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scelte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consapevoli,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mostrando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utilizzare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conoscenze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abilità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acquisite.</w:t>
            </w:r>
          </w:p>
        </w:tc>
      </w:tr>
      <w:tr w:rsidR="00796A6C" w14:paraId="17AD0486" w14:textId="77777777">
        <w:trPr>
          <w:trHeight w:val="390"/>
        </w:trPr>
        <w:tc>
          <w:tcPr>
            <w:tcW w:w="1423" w:type="dxa"/>
          </w:tcPr>
          <w:p w14:paraId="17AD0484" w14:textId="77777777" w:rsidR="00796A6C" w:rsidRDefault="00945A4E">
            <w:pPr>
              <w:pStyle w:val="TableParagraph"/>
              <w:spacing w:before="19"/>
              <w:ind w:left="10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C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–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Base</w:t>
            </w:r>
          </w:p>
        </w:tc>
        <w:tc>
          <w:tcPr>
            <w:tcW w:w="8299" w:type="dxa"/>
          </w:tcPr>
          <w:p w14:paraId="17AD0485" w14:textId="77777777" w:rsidR="00796A6C" w:rsidRDefault="00945A4E">
            <w:pPr>
              <w:pStyle w:val="TableParagraph"/>
              <w:spacing w:before="2" w:line="180" w:lineRule="atLeast"/>
              <w:ind w:left="317"/>
              <w:rPr>
                <w:sz w:val="16"/>
              </w:rPr>
            </w:pPr>
            <w:r>
              <w:rPr>
                <w:sz w:val="16"/>
              </w:rPr>
              <w:t>Lo/a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studente/ssa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svolge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situazioni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nuove,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mostrando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possedere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conoscenze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abilità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applicare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basilari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regole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procedure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apprese.</w:t>
            </w:r>
          </w:p>
        </w:tc>
      </w:tr>
      <w:tr w:rsidR="00796A6C" w14:paraId="17AD0489" w14:textId="77777777">
        <w:trPr>
          <w:trHeight w:val="182"/>
        </w:trPr>
        <w:tc>
          <w:tcPr>
            <w:tcW w:w="1423" w:type="dxa"/>
          </w:tcPr>
          <w:p w14:paraId="17AD0487" w14:textId="77777777" w:rsidR="00796A6C" w:rsidRDefault="00945A4E">
            <w:pPr>
              <w:pStyle w:val="TableParagraph"/>
              <w:spacing w:line="163" w:lineRule="exact"/>
              <w:ind w:left="107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–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Iniziale</w:t>
            </w:r>
          </w:p>
        </w:tc>
        <w:tc>
          <w:tcPr>
            <w:tcW w:w="8299" w:type="dxa"/>
          </w:tcPr>
          <w:p w14:paraId="17AD0488" w14:textId="77777777" w:rsidR="00796A6C" w:rsidRDefault="00945A4E">
            <w:pPr>
              <w:pStyle w:val="TableParagraph"/>
              <w:spacing w:line="163" w:lineRule="exact"/>
              <w:ind w:left="317"/>
              <w:rPr>
                <w:sz w:val="16"/>
              </w:rPr>
            </w:pPr>
            <w:r>
              <w:rPr>
                <w:sz w:val="16"/>
              </w:rPr>
              <w:t>Lo/a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studente/ssa,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opportunamente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guidato/a,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svolge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compiti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situazioni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note.</w:t>
            </w:r>
          </w:p>
        </w:tc>
      </w:tr>
    </w:tbl>
    <w:p w14:paraId="17AD048A" w14:textId="77777777" w:rsidR="00796A6C" w:rsidRDefault="00796A6C">
      <w:pPr>
        <w:pStyle w:val="Corpotesto"/>
      </w:pPr>
    </w:p>
    <w:p w14:paraId="17AD048B" w14:textId="77777777" w:rsidR="00796A6C" w:rsidRDefault="00796A6C">
      <w:pPr>
        <w:pStyle w:val="Corpotesto"/>
      </w:pPr>
    </w:p>
    <w:p w14:paraId="17AD048C" w14:textId="77777777" w:rsidR="00796A6C" w:rsidRDefault="00796A6C">
      <w:pPr>
        <w:pStyle w:val="Corpotesto"/>
      </w:pPr>
    </w:p>
    <w:p w14:paraId="17AD048D" w14:textId="77777777" w:rsidR="00796A6C" w:rsidRDefault="00796A6C">
      <w:pPr>
        <w:pStyle w:val="Corpotesto"/>
      </w:pPr>
    </w:p>
    <w:p w14:paraId="17AD048E" w14:textId="77777777" w:rsidR="00796A6C" w:rsidRDefault="00796A6C">
      <w:pPr>
        <w:pStyle w:val="Corpotesto"/>
      </w:pPr>
    </w:p>
    <w:p w14:paraId="17AD048F" w14:textId="77777777" w:rsidR="00796A6C" w:rsidRDefault="00796A6C">
      <w:pPr>
        <w:pStyle w:val="Corpotesto"/>
      </w:pPr>
    </w:p>
    <w:p w14:paraId="17AD0490" w14:textId="77777777" w:rsidR="00796A6C" w:rsidRDefault="00796A6C">
      <w:pPr>
        <w:pStyle w:val="Corpotesto"/>
      </w:pPr>
    </w:p>
    <w:p w14:paraId="17AD0491" w14:textId="77777777" w:rsidR="00796A6C" w:rsidRDefault="00796A6C">
      <w:pPr>
        <w:pStyle w:val="Corpotesto"/>
      </w:pPr>
    </w:p>
    <w:p w14:paraId="17AD0492" w14:textId="77777777" w:rsidR="00796A6C" w:rsidRDefault="00796A6C">
      <w:pPr>
        <w:pStyle w:val="Corpotesto"/>
      </w:pPr>
    </w:p>
    <w:p w14:paraId="17AD0493" w14:textId="77777777" w:rsidR="00796A6C" w:rsidRDefault="00796A6C">
      <w:pPr>
        <w:pStyle w:val="Corpotesto"/>
      </w:pPr>
    </w:p>
    <w:p w14:paraId="17AD0494" w14:textId="77777777" w:rsidR="00796A6C" w:rsidRDefault="00796A6C">
      <w:pPr>
        <w:pStyle w:val="Corpotesto"/>
      </w:pPr>
    </w:p>
    <w:p w14:paraId="17AD0495" w14:textId="77777777" w:rsidR="00796A6C" w:rsidRDefault="00796A6C">
      <w:pPr>
        <w:pStyle w:val="Corpotesto"/>
      </w:pPr>
    </w:p>
    <w:p w14:paraId="17AD0496" w14:textId="77777777" w:rsidR="00796A6C" w:rsidRDefault="00796A6C">
      <w:pPr>
        <w:pStyle w:val="Corpotesto"/>
      </w:pPr>
    </w:p>
    <w:p w14:paraId="17AD0497" w14:textId="77777777" w:rsidR="00796A6C" w:rsidRDefault="00796A6C">
      <w:pPr>
        <w:pStyle w:val="Corpotesto"/>
      </w:pPr>
    </w:p>
    <w:p w14:paraId="17AD0498" w14:textId="77777777" w:rsidR="00796A6C" w:rsidRDefault="00945A4E">
      <w:pPr>
        <w:pStyle w:val="Corpotesto"/>
        <w:spacing w:before="4"/>
        <w:rPr>
          <w:sz w:val="10"/>
        </w:rPr>
      </w:pPr>
      <w:r>
        <w:pict w14:anchorId="17AD04A2">
          <v:rect id="docshape6" o:spid="_x0000_s1026" style="position:absolute;margin-left:56.65pt;margin-top:7.2pt;width:144.05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17AD0499" w14:textId="2DFFB5E8" w:rsidR="00796A6C" w:rsidRDefault="00945A4E">
      <w:pPr>
        <w:pStyle w:val="Corpotesto"/>
        <w:spacing w:before="100"/>
        <w:ind w:left="472" w:right="674"/>
        <w:jc w:val="both"/>
      </w:pP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istituzioni</w:t>
      </w:r>
      <w:r>
        <w:rPr>
          <w:spacing w:val="-2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paritarie,</w:t>
      </w:r>
      <w:r>
        <w:rPr>
          <w:spacing w:val="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certificazione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rilasciata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Coordinatore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educative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didattiche.</w:t>
      </w:r>
      <w:r>
        <w:rPr>
          <w:spacing w:val="-48"/>
        </w:rPr>
        <w:t xml:space="preserve"> </w:t>
      </w:r>
      <w:r>
        <w:t>Nel caso di percorsi di IeFP realizzati da Strutture formative accreditate dalle Regioni occorre sostituire ‘Il Dirigente</w:t>
      </w:r>
      <w:r>
        <w:rPr>
          <w:spacing w:val="1"/>
        </w:rPr>
        <w:t xml:space="preserve"> </w:t>
      </w:r>
      <w:r>
        <w:t>scolastico”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‘Il</w:t>
      </w:r>
      <w:r>
        <w:rPr>
          <w:spacing w:val="-2"/>
        </w:rPr>
        <w:t xml:space="preserve"> </w:t>
      </w:r>
      <w:r>
        <w:t>Direttore/Legale Rappresentante</w:t>
      </w:r>
      <w:r>
        <w:rPr>
          <w:spacing w:val="-1"/>
        </w:rPr>
        <w:t xml:space="preserve"> </w:t>
      </w:r>
      <w:r>
        <w:t>della Struttura</w:t>
      </w:r>
      <w:r>
        <w:rPr>
          <w:spacing w:val="-1"/>
        </w:rPr>
        <w:t xml:space="preserve"> </w:t>
      </w:r>
      <w:r>
        <w:t>formativa accreditata”.</w:t>
      </w:r>
    </w:p>
    <w:sectPr w:rsidR="00796A6C">
      <w:type w:val="continuous"/>
      <w:pgSz w:w="11910" w:h="16840"/>
      <w:pgMar w:top="400" w:right="460" w:bottom="1180" w:left="66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D04A8" w14:textId="77777777" w:rsidR="00945A4E" w:rsidRDefault="00945A4E">
      <w:r>
        <w:separator/>
      </w:r>
    </w:p>
  </w:endnote>
  <w:endnote w:type="continuationSeparator" w:id="0">
    <w:p w14:paraId="17AD04AA" w14:textId="77777777" w:rsidR="00945A4E" w:rsidRDefault="0094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nstler Script">
    <w:altName w:val="Kunstler Script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04A3" w14:textId="77777777" w:rsidR="00796A6C" w:rsidRDefault="00945A4E">
    <w:pPr>
      <w:pStyle w:val="Corpotesto"/>
      <w:spacing w:line="14" w:lineRule="auto"/>
    </w:pPr>
    <w:r>
      <w:pict w14:anchorId="17AD04A4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25.7pt;margin-top:781.15pt;width:17.1pt;height:13.05pt;z-index:-251658752;mso-position-horizontal-relative:page;mso-position-vertical-relative:page" filled="f" stroked="f">
          <v:textbox inset="0,0,0,0">
            <w:txbxContent>
              <w:p w14:paraId="17AD04A6" w14:textId="77777777" w:rsidR="00796A6C" w:rsidRDefault="00945A4E">
                <w:pPr>
                  <w:pStyle w:val="Corpotesto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D04A4" w14:textId="77777777" w:rsidR="00945A4E" w:rsidRDefault="00945A4E">
      <w:r>
        <w:separator/>
      </w:r>
    </w:p>
  </w:footnote>
  <w:footnote w:type="continuationSeparator" w:id="0">
    <w:p w14:paraId="17AD04A6" w14:textId="77777777" w:rsidR="00945A4E" w:rsidRDefault="00945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6A6C"/>
    <w:rsid w:val="000B7D37"/>
    <w:rsid w:val="00406D97"/>
    <w:rsid w:val="00796A6C"/>
    <w:rsid w:val="00945A4E"/>
    <w:rsid w:val="00F7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AD03E0"/>
  <w15:docId w15:val="{DF9BDE6A-0DF3-4D54-8268-84FD3416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spacing w:before="70"/>
      <w:ind w:left="112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0"/>
      <w:ind w:left="1211" w:right="1413"/>
      <w:jc w:val="center"/>
    </w:pPr>
    <w:rPr>
      <w:rFonts w:ascii="Kunstler Script" w:eastAsia="Kunstler Script" w:hAnsi="Kunstler Script" w:cs="Kunstler Script"/>
      <w:i/>
      <w:iCs/>
      <w:sz w:val="56"/>
      <w:szCs w:val="5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1467</Words>
  <Characters>8367</Characters>
  <Application>Microsoft Office Word</Application>
  <DocSecurity>0</DocSecurity>
  <Lines>69</Lines>
  <Paragraphs>19</Paragraphs>
  <ScaleCrop>false</ScaleCrop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Gianfranco Claudione</cp:lastModifiedBy>
  <cp:revision>4</cp:revision>
  <dcterms:created xsi:type="dcterms:W3CDTF">2024-05-24T09:28:00Z</dcterms:created>
  <dcterms:modified xsi:type="dcterms:W3CDTF">2024-05-24T09:30:00Z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2024-05-24T00:00:00Z</vt:filetime>
  </property>
</Properties>
</file>