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C308" w14:textId="5E84B35C" w:rsidR="008E66E5" w:rsidRDefault="008E66E5"/>
    <w:p w14:paraId="65047D27" w14:textId="305C1C66" w:rsidR="008E66E5" w:rsidRDefault="008E66E5">
      <w:r w:rsidRPr="008E66E5">
        <w:rPr>
          <w:noProof/>
        </w:rPr>
        <w:drawing>
          <wp:anchor distT="0" distB="0" distL="114300" distR="114300" simplePos="0" relativeHeight="251661312" behindDoc="0" locked="0" layoutInCell="1" allowOverlap="1" wp14:anchorId="3125800A" wp14:editId="286535EA">
            <wp:simplePos x="0" y="0"/>
            <wp:positionH relativeFrom="column">
              <wp:posOffset>3173095</wp:posOffset>
            </wp:positionH>
            <wp:positionV relativeFrom="paragraph">
              <wp:posOffset>330835</wp:posOffset>
            </wp:positionV>
            <wp:extent cx="3368040" cy="476250"/>
            <wp:effectExtent l="0" t="0" r="3810" b="0"/>
            <wp:wrapSquare wrapText="bothSides"/>
            <wp:docPr id="3884281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9441" name=""/>
                    <pic:cNvPicPr/>
                  </pic:nvPicPr>
                  <pic:blipFill>
                    <a:blip r:embed="rId8">
                      <a:extLst>
                        <a:ext uri="{28A0092B-C50C-407E-A947-70E740481C1C}">
                          <a14:useLocalDpi xmlns:a14="http://schemas.microsoft.com/office/drawing/2010/main" val="0"/>
                        </a:ext>
                      </a:extLst>
                    </a:blip>
                    <a:stretch>
                      <a:fillRect/>
                    </a:stretch>
                  </pic:blipFill>
                  <pic:spPr>
                    <a:xfrm>
                      <a:off x="0" y="0"/>
                      <a:ext cx="3368040" cy="476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86F168" wp14:editId="58BA3A83">
            <wp:simplePos x="0" y="0"/>
            <wp:positionH relativeFrom="margin">
              <wp:posOffset>-390525</wp:posOffset>
            </wp:positionH>
            <wp:positionV relativeFrom="margin">
              <wp:posOffset>381000</wp:posOffset>
            </wp:positionV>
            <wp:extent cx="3455670" cy="848995"/>
            <wp:effectExtent l="0" t="0" r="0" b="8255"/>
            <wp:wrapSquare wrapText="bothSides"/>
            <wp:docPr id="1769374567" name="Immagine 176937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5670" cy="848995"/>
                    </a:xfrm>
                    <a:prstGeom prst="rect">
                      <a:avLst/>
                    </a:prstGeom>
                  </pic:spPr>
                </pic:pic>
              </a:graphicData>
            </a:graphic>
            <wp14:sizeRelH relativeFrom="margin">
              <wp14:pctWidth>0</wp14:pctWidth>
            </wp14:sizeRelH>
            <wp14:sizeRelV relativeFrom="margin">
              <wp14:pctHeight>0</wp14:pctHeight>
            </wp14:sizeRelV>
          </wp:anchor>
        </w:drawing>
      </w:r>
    </w:p>
    <w:p w14:paraId="50750711" w14:textId="349D0519" w:rsidR="00BD62A5" w:rsidRDefault="00BD62A5"/>
    <w:p w14:paraId="06D95578" w14:textId="5AB097B6" w:rsidR="00BD62A5" w:rsidRDefault="00BD62A5"/>
    <w:p w14:paraId="37C129A1" w14:textId="77777777" w:rsidR="00BD62A5" w:rsidRPr="00BD62A5" w:rsidRDefault="00BD62A5" w:rsidP="00BD62A5">
      <w:pPr>
        <w:spacing w:after="0" w:line="240" w:lineRule="auto"/>
        <w:ind w:left="5664" w:firstLine="708"/>
        <w:rPr>
          <w:rFonts w:eastAsia="Times New Roman" w:cstheme="minorHAnsi"/>
          <w:kern w:val="0"/>
          <w:sz w:val="24"/>
          <w:szCs w:val="24"/>
          <w:lang w:eastAsia="it-IT"/>
          <w14:ligatures w14:val="none"/>
        </w:rPr>
      </w:pPr>
      <w:bookmarkStart w:id="0" w:name="_Hlk188870623"/>
      <w:r w:rsidRPr="00BD62A5">
        <w:rPr>
          <w:rFonts w:eastAsia="Times New Roman" w:cstheme="minorHAnsi"/>
          <w:kern w:val="0"/>
          <w:sz w:val="24"/>
          <w:szCs w:val="24"/>
          <w:lang w:eastAsia="it-IT"/>
          <w14:ligatures w14:val="none"/>
        </w:rPr>
        <w:t>All’Albo</w:t>
      </w:r>
    </w:p>
    <w:p w14:paraId="0866DCEF" w14:textId="77777777" w:rsidR="00BD62A5" w:rsidRPr="00BD62A5" w:rsidRDefault="00BD62A5" w:rsidP="00BD62A5">
      <w:pPr>
        <w:spacing w:after="0" w:line="240" w:lineRule="auto"/>
        <w:rPr>
          <w:rFonts w:eastAsia="Times New Roman" w:cstheme="minorHAnsi"/>
          <w:kern w:val="0"/>
          <w:sz w:val="24"/>
          <w:szCs w:val="24"/>
          <w:lang w:eastAsia="it-IT"/>
          <w14:ligatures w14:val="none"/>
        </w:rPr>
      </w:pP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t>Amministrazione Trasparente</w:t>
      </w:r>
    </w:p>
    <w:p w14:paraId="6D366F53" w14:textId="77777777" w:rsidR="00BD62A5" w:rsidRPr="00BD62A5" w:rsidRDefault="00BD62A5" w:rsidP="00BD62A5">
      <w:pPr>
        <w:spacing w:after="0" w:line="240" w:lineRule="auto"/>
        <w:rPr>
          <w:rFonts w:eastAsia="Times New Roman" w:cstheme="minorHAnsi"/>
          <w:kern w:val="0"/>
          <w:sz w:val="24"/>
          <w:szCs w:val="24"/>
          <w:lang w:eastAsia="it-IT"/>
          <w14:ligatures w14:val="none"/>
        </w:rPr>
      </w:pP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t>Al sito web della scuola</w:t>
      </w:r>
    </w:p>
    <w:p w14:paraId="5C59AD53" w14:textId="77777777" w:rsidR="00BD62A5" w:rsidRPr="00BD62A5" w:rsidRDefault="00BD62A5" w:rsidP="00BD62A5">
      <w:pPr>
        <w:spacing w:after="0" w:line="240" w:lineRule="auto"/>
        <w:rPr>
          <w:rFonts w:eastAsia="Times New Roman" w:cstheme="minorHAnsi"/>
          <w:kern w:val="0"/>
          <w:sz w:val="24"/>
          <w:szCs w:val="24"/>
          <w:lang w:eastAsia="it-IT"/>
          <w14:ligatures w14:val="none"/>
        </w:rPr>
      </w:pP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t>Agli Atti del progetto</w:t>
      </w:r>
      <w:r w:rsidRPr="00BD62A5">
        <w:rPr>
          <w:rFonts w:eastAsia="Times New Roman" w:cstheme="minorHAnsi"/>
          <w:kern w:val="0"/>
          <w:sz w:val="24"/>
          <w:szCs w:val="24"/>
          <w:lang w:eastAsia="it-IT"/>
          <w14:ligatures w14:val="none"/>
        </w:rPr>
        <w:tab/>
        <w:t xml:space="preserve">           </w:t>
      </w:r>
    </w:p>
    <w:p w14:paraId="775B31D3" w14:textId="77777777" w:rsidR="00BD62A5" w:rsidRPr="00BD62A5" w:rsidRDefault="00BD62A5" w:rsidP="00BD62A5">
      <w:pPr>
        <w:spacing w:after="0" w:line="240" w:lineRule="auto"/>
        <w:ind w:left="4248" w:firstLine="708"/>
        <w:rPr>
          <w:rFonts w:ascii="Arial" w:eastAsia="Times New Roman" w:hAnsi="Arial" w:cs="Arial"/>
          <w:kern w:val="0"/>
          <w:lang w:eastAsia="it-IT"/>
          <w14:ligatures w14:val="none"/>
        </w:rPr>
      </w:pPr>
      <w:r w:rsidRPr="00BD62A5">
        <w:rPr>
          <w:rFonts w:eastAsia="Times New Roman" w:cstheme="minorHAnsi"/>
          <w:kern w:val="0"/>
          <w:sz w:val="24"/>
          <w:szCs w:val="24"/>
          <w:lang w:eastAsia="it-IT"/>
          <w14:ligatures w14:val="none"/>
        </w:rPr>
        <w:tab/>
      </w:r>
      <w:r w:rsidRPr="00BD62A5">
        <w:rPr>
          <w:rFonts w:eastAsia="Times New Roman" w:cstheme="minorHAnsi"/>
          <w:kern w:val="0"/>
          <w:sz w:val="24"/>
          <w:szCs w:val="24"/>
          <w:lang w:eastAsia="it-IT"/>
          <w14:ligatures w14:val="none"/>
        </w:rPr>
        <w:tab/>
      </w:r>
      <w:bookmarkEnd w:id="0"/>
    </w:p>
    <w:p w14:paraId="00936258" w14:textId="77777777" w:rsidR="00BD62A5" w:rsidRPr="00BD62A5" w:rsidRDefault="00BD62A5" w:rsidP="00BD62A5">
      <w:pPr>
        <w:spacing w:after="0" w:line="240" w:lineRule="auto"/>
        <w:rPr>
          <w:rFonts w:ascii="Arial" w:eastAsia="Times New Roman" w:hAnsi="Arial" w:cs="Arial"/>
          <w:kern w:val="0"/>
          <w:lang w:eastAsia="it-IT"/>
          <w14:ligatures w14:val="none"/>
        </w:rPr>
      </w:pPr>
      <w:r w:rsidRPr="00BD62A5">
        <w:rPr>
          <w:rFonts w:ascii="Arial" w:eastAsia="Times New Roman" w:hAnsi="Arial" w:cs="Arial"/>
          <w:kern w:val="0"/>
          <w:lang w:eastAsia="it-IT"/>
          <w14:ligatures w14:val="none"/>
        </w:rPr>
        <w:tab/>
      </w:r>
    </w:p>
    <w:p w14:paraId="4A445493" w14:textId="77777777" w:rsidR="005E2E22" w:rsidRPr="00435C2B" w:rsidRDefault="00BD62A5" w:rsidP="005E2E22">
      <w:pPr>
        <w:jc w:val="both"/>
        <w:rPr>
          <w:rFonts w:cstheme="minorHAnsi"/>
          <w:b/>
          <w:bCs/>
          <w:i/>
          <w:iCs/>
          <w:sz w:val="24"/>
          <w:szCs w:val="24"/>
        </w:rPr>
      </w:pPr>
      <w:r w:rsidRPr="00BD62A5">
        <w:rPr>
          <w:rFonts w:ascii="Times New Roman" w:hAnsi="Times New Roman" w:cs="Times New Roman"/>
          <w:b/>
          <w:kern w:val="0"/>
          <w:sz w:val="24"/>
          <w:szCs w:val="24"/>
          <w14:ligatures w14:val="none"/>
        </w:rPr>
        <w:t>OGGETTO:</w:t>
      </w:r>
      <w:r w:rsidRPr="00BD62A5">
        <w:rPr>
          <w:rFonts w:ascii="Times New Roman" w:eastAsia="Times New Roman" w:hAnsi="Times New Roman" w:cs="Times New Roman"/>
          <w:color w:val="001F5F"/>
          <w:kern w:val="0"/>
          <w:sz w:val="24"/>
          <w14:ligatures w14:val="none"/>
        </w:rPr>
        <w:t xml:space="preserve"> </w:t>
      </w:r>
      <w:r w:rsidR="005E2E22" w:rsidRPr="00435C2B">
        <w:rPr>
          <w:rFonts w:cstheme="minorHAnsi"/>
          <w:b/>
          <w:bCs/>
          <w:i/>
          <w:iCs/>
          <w:sz w:val="24"/>
          <w:szCs w:val="24"/>
        </w:rPr>
        <w:t xml:space="preserve">PN SCUOLA 21/27. </w:t>
      </w:r>
      <w:r w:rsidR="005E2E22">
        <w:rPr>
          <w:rFonts w:cstheme="minorHAnsi"/>
          <w:b/>
          <w:bCs/>
          <w:i/>
          <w:iCs/>
          <w:sz w:val="24"/>
          <w:szCs w:val="24"/>
        </w:rPr>
        <w:t>AVVISO</w:t>
      </w:r>
      <w:r w:rsidR="005E2E22" w:rsidRPr="00435C2B">
        <w:rPr>
          <w:rFonts w:cstheme="minorHAnsi"/>
          <w:b/>
          <w:bCs/>
          <w:i/>
          <w:iCs/>
          <w:sz w:val="24"/>
          <w:szCs w:val="24"/>
        </w:rPr>
        <w:t xml:space="preserve"> SELEZIONE PERSONALE INTERNO: ESPERTO E TUTOR PERCORSI FORMATIVI Fondi Strutturali Europei Avviso pubblico Prot. N. 95165 del 24/04/2026 per azioni rivolte alla formazione del personale docente ed educativo al fine di potenziare le competenze professionali, nell’ambito del Programma Nazionale “PN Scuola e competenze 2021-2027”, in attuazione del regolamento (UE) 2021/1060. Obiettivo specifico ESO4.5 “Migliorare i sistemi di istruzione e di formazione” </w:t>
      </w:r>
    </w:p>
    <w:p w14:paraId="3A6D5642" w14:textId="77777777" w:rsidR="005E2E22" w:rsidRPr="00435C2B" w:rsidRDefault="005E2E22" w:rsidP="005E2E22">
      <w:pPr>
        <w:spacing w:after="0"/>
        <w:rPr>
          <w:rFonts w:cstheme="minorHAnsi"/>
          <w:sz w:val="24"/>
          <w:szCs w:val="24"/>
        </w:rPr>
      </w:pPr>
      <w:r w:rsidRPr="00435C2B">
        <w:rPr>
          <w:rFonts w:cstheme="minorHAnsi"/>
          <w:sz w:val="24"/>
          <w:szCs w:val="24"/>
        </w:rPr>
        <w:t>Codice Progetto: ESO4.</w:t>
      </w:r>
      <w:proofErr w:type="gramStart"/>
      <w:r w:rsidRPr="00435C2B">
        <w:rPr>
          <w:rFonts w:cstheme="minorHAnsi"/>
          <w:sz w:val="24"/>
          <w:szCs w:val="24"/>
        </w:rPr>
        <w:t>5.A2.B</w:t>
      </w:r>
      <w:proofErr w:type="gramEnd"/>
      <w:r w:rsidRPr="00435C2B">
        <w:rPr>
          <w:rFonts w:cstheme="minorHAnsi"/>
          <w:sz w:val="24"/>
          <w:szCs w:val="24"/>
        </w:rPr>
        <w:t>-FSEPN-PU-2026-79</w:t>
      </w:r>
    </w:p>
    <w:p w14:paraId="11B7166D" w14:textId="77777777" w:rsidR="005E2E22" w:rsidRPr="00435C2B" w:rsidRDefault="005E2E22" w:rsidP="005E2E22">
      <w:pPr>
        <w:spacing w:after="0"/>
        <w:rPr>
          <w:rFonts w:cstheme="minorHAnsi"/>
          <w:sz w:val="24"/>
          <w:szCs w:val="24"/>
        </w:rPr>
      </w:pPr>
      <w:r w:rsidRPr="00435C2B">
        <w:rPr>
          <w:rFonts w:cstheme="minorHAnsi"/>
          <w:sz w:val="24"/>
          <w:szCs w:val="24"/>
        </w:rPr>
        <w:t>Titolo del progetto: “Nuovi ambienti, nuove menti”</w:t>
      </w:r>
    </w:p>
    <w:p w14:paraId="37E3FD42" w14:textId="77777777" w:rsidR="005E2E22" w:rsidRPr="00435C2B" w:rsidRDefault="005E2E22" w:rsidP="005E2E22">
      <w:pPr>
        <w:spacing w:after="0"/>
        <w:rPr>
          <w:rFonts w:cstheme="minorHAnsi"/>
          <w:sz w:val="24"/>
          <w:szCs w:val="24"/>
        </w:rPr>
      </w:pPr>
      <w:r w:rsidRPr="00435C2B">
        <w:rPr>
          <w:rFonts w:cstheme="minorHAnsi"/>
          <w:sz w:val="24"/>
          <w:szCs w:val="24"/>
        </w:rPr>
        <w:t>CUP: E34D26002200007</w:t>
      </w:r>
    </w:p>
    <w:p w14:paraId="4762EFD9" w14:textId="4077A684" w:rsidR="00BD62A5" w:rsidRPr="00BD62A5" w:rsidRDefault="00BD62A5" w:rsidP="005E2E22">
      <w:pPr>
        <w:rPr>
          <w:rFonts w:ascii="Arial MT" w:eastAsia="Times New Roman" w:hAnsi="Times New Roman" w:cs="Times New Roman"/>
          <w:kern w:val="0"/>
          <w:sz w:val="24"/>
          <w:szCs w:val="24"/>
          <w:lang w:eastAsia="it-IT"/>
          <w14:ligatures w14:val="none"/>
        </w:rPr>
      </w:pPr>
      <w:r w:rsidRPr="00BD62A5">
        <w:rPr>
          <w:rFonts w:ascii="Arial MT" w:eastAsia="Times New Roman" w:hAnsi="Times New Roman" w:cs="Times New Roman"/>
          <w:kern w:val="0"/>
          <w:sz w:val="24"/>
          <w:szCs w:val="24"/>
          <w:lang w:eastAsia="it-IT"/>
          <w14:ligatures w14:val="none"/>
        </w:rPr>
        <w:tab/>
      </w:r>
    </w:p>
    <w:p w14:paraId="39984424" w14:textId="77777777" w:rsidR="00BD62A5" w:rsidRPr="00BD62A5" w:rsidRDefault="00BD62A5" w:rsidP="00BD62A5">
      <w:pPr>
        <w:spacing w:beforeLines="60" w:before="144" w:afterLines="60" w:after="144" w:line="276" w:lineRule="auto"/>
        <w:jc w:val="center"/>
        <w:rPr>
          <w:rFonts w:ascii="Calibri" w:eastAsia="Times New Roman" w:hAnsi="Calibri" w:cs="Calibri"/>
          <w:b/>
          <w:kern w:val="0"/>
          <w:sz w:val="24"/>
          <w:szCs w:val="24"/>
          <w:lang w:eastAsia="it-IT"/>
          <w14:ligatures w14:val="none"/>
        </w:rPr>
      </w:pPr>
      <w:r w:rsidRPr="00BD62A5">
        <w:rPr>
          <w:rFonts w:ascii="Calibri" w:eastAsia="Times New Roman" w:hAnsi="Calibri" w:cs="Calibri"/>
          <w:b/>
          <w:bCs/>
          <w:kern w:val="0"/>
          <w:sz w:val="24"/>
          <w:szCs w:val="24"/>
          <w:u w:val="single"/>
          <w14:ligatures w14:val="none"/>
        </w:rPr>
        <w:t>DICHIARAZIONE DI INESISTENZA DI CAUSA DI INCOMPATIBILITA’, DI CONFLITTO DI INTERESSI E DI ASTENSIONE</w:t>
      </w:r>
      <w:r w:rsidRPr="00BD62A5">
        <w:rPr>
          <w:rFonts w:ascii="Calibri" w:eastAsia="Times New Roman" w:hAnsi="Calibri" w:cs="Calibri"/>
          <w:b/>
          <w:bCs/>
          <w:kern w:val="0"/>
          <w:sz w:val="24"/>
          <w:szCs w:val="24"/>
          <w14:ligatures w14:val="none"/>
        </w:rPr>
        <w:t xml:space="preserve"> </w:t>
      </w:r>
      <w:r w:rsidRPr="00BD62A5">
        <w:rPr>
          <w:rFonts w:ascii="Calibri" w:eastAsia="Times New Roman" w:hAnsi="Calibri" w:cs="Calibri"/>
          <w:b/>
          <w:kern w:val="0"/>
          <w:sz w:val="24"/>
          <w:szCs w:val="24"/>
          <w:lang w:eastAsia="it-IT"/>
          <w14:ligatures w14:val="none"/>
        </w:rPr>
        <w:t>(resa nelle forme di cui agli artt. 46 e 47 del d.P.R. n. 445 del 28 dicembre 2000)</w:t>
      </w:r>
    </w:p>
    <w:p w14:paraId="3ECBDE5A" w14:textId="77777777" w:rsidR="005E2E22" w:rsidRDefault="00BD62A5" w:rsidP="005E2E22">
      <w:pPr>
        <w:spacing w:before="120" w:after="120" w:line="360" w:lineRule="auto"/>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Il/La sottoscritto/a ________________________________________</w:t>
      </w:r>
    </w:p>
    <w:p w14:paraId="18C9F59F" w14:textId="22F55399" w:rsidR="005E2E22" w:rsidRDefault="00BD62A5" w:rsidP="005E2E22">
      <w:pPr>
        <w:spacing w:before="120" w:after="120" w:line="360" w:lineRule="auto"/>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 xml:space="preserve">nato/a </w:t>
      </w:r>
      <w:proofErr w:type="spellStart"/>
      <w:r w:rsidRPr="00BD62A5">
        <w:rPr>
          <w:rFonts w:ascii="Calibri" w:eastAsia="Times New Roman" w:hAnsi="Calibri" w:cs="Calibri"/>
          <w:kern w:val="0"/>
          <w:sz w:val="24"/>
          <w:szCs w:val="24"/>
          <w14:ligatures w14:val="none"/>
        </w:rPr>
        <w:t>a</w:t>
      </w:r>
      <w:proofErr w:type="spellEnd"/>
      <w:r w:rsidRPr="00BD62A5">
        <w:rPr>
          <w:rFonts w:ascii="Calibri" w:eastAsia="Times New Roman" w:hAnsi="Calibri" w:cs="Calibri"/>
          <w:kern w:val="0"/>
          <w:sz w:val="24"/>
          <w:szCs w:val="24"/>
          <w14:ligatures w14:val="none"/>
        </w:rPr>
        <w:t xml:space="preserve"> __________________, in</w:t>
      </w:r>
      <w:r w:rsidR="00215E81">
        <w:rPr>
          <w:rFonts w:ascii="Calibri" w:eastAsia="Times New Roman" w:hAnsi="Calibri" w:cs="Calibri"/>
          <w:kern w:val="0"/>
          <w:sz w:val="24"/>
          <w:szCs w:val="24"/>
          <w14:ligatures w14:val="none"/>
        </w:rPr>
        <w:t xml:space="preserve"> </w:t>
      </w:r>
      <w:r w:rsidRPr="00BD62A5">
        <w:rPr>
          <w:rFonts w:ascii="Calibri" w:eastAsia="Times New Roman" w:hAnsi="Calibri" w:cs="Calibri"/>
          <w:kern w:val="0"/>
          <w:sz w:val="24"/>
          <w:szCs w:val="24"/>
          <w14:ligatures w14:val="none"/>
        </w:rPr>
        <w:t xml:space="preserve">data ____________________________, </w:t>
      </w:r>
    </w:p>
    <w:p w14:paraId="4C154BFB" w14:textId="77777777" w:rsidR="005E2E22" w:rsidRDefault="00BD62A5" w:rsidP="005E2E22">
      <w:pPr>
        <w:spacing w:before="120" w:after="120" w:line="360" w:lineRule="auto"/>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 xml:space="preserve">C.F. ___________________________________, </w:t>
      </w:r>
    </w:p>
    <w:p w14:paraId="047AF5E7" w14:textId="77777777" w:rsidR="005E2E22" w:rsidRDefault="00BD62A5" w:rsidP="005E2E22">
      <w:pPr>
        <w:spacing w:before="120" w:after="120" w:line="360" w:lineRule="auto"/>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in servizio presso ________________________________________________________________, con la qualifica di _____________________________________________________________</w:t>
      </w:r>
    </w:p>
    <w:p w14:paraId="051F0F0A" w14:textId="7C384E32" w:rsidR="00BD62A5" w:rsidRPr="005E2E22" w:rsidRDefault="00BD62A5" w:rsidP="005E2E22">
      <w:pPr>
        <w:spacing w:before="120" w:after="120" w:line="360" w:lineRule="auto"/>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 xml:space="preserve">in relazione all’incarico </w:t>
      </w:r>
      <w:r w:rsidR="005E2E22">
        <w:rPr>
          <w:rFonts w:ascii="Calibri" w:eastAsia="Times New Roman" w:hAnsi="Calibri" w:cs="Calibri"/>
          <w:kern w:val="0"/>
          <w:sz w:val="24"/>
          <w:szCs w:val="24"/>
          <w14:ligatures w14:val="none"/>
        </w:rPr>
        <w:t xml:space="preserve"> </w:t>
      </w:r>
      <w:r w:rsidRPr="00BD62A5">
        <w:rPr>
          <w:rFonts w:ascii="Calibri" w:eastAsia="Times New Roman" w:hAnsi="Calibri" w:cs="Calibri"/>
          <w:b/>
          <w:kern w:val="0"/>
          <w:sz w:val="24"/>
          <w:szCs w:val="24"/>
          <w14:ligatures w14:val="none"/>
        </w:rPr>
        <w:t xml:space="preserve">ESPERTO </w:t>
      </w:r>
      <w:r w:rsidR="00215E81">
        <w:rPr>
          <w:rFonts w:ascii="Calibri" w:eastAsia="Times New Roman" w:hAnsi="Calibri" w:cs="Calibri"/>
          <w:b/>
          <w:kern w:val="0"/>
          <w:sz w:val="24"/>
          <w:szCs w:val="24"/>
          <w14:ligatures w14:val="none"/>
        </w:rPr>
        <w:t>/TUTOR</w:t>
      </w:r>
    </w:p>
    <w:p w14:paraId="13909900" w14:textId="77777777" w:rsidR="00BD62A5" w:rsidRPr="00BD62A5" w:rsidRDefault="00BD62A5" w:rsidP="00BD62A5">
      <w:pPr>
        <w:spacing w:before="120" w:after="120" w:line="360" w:lineRule="auto"/>
        <w:jc w:val="both"/>
        <w:rPr>
          <w:rFonts w:ascii="Calibri" w:eastAsia="Times New Roman" w:hAnsi="Calibri" w:cs="Calibri"/>
          <w:kern w:val="0"/>
          <w:sz w:val="24"/>
          <w:szCs w:val="24"/>
          <w14:ligatures w14:val="none"/>
        </w:rPr>
      </w:pPr>
    </w:p>
    <w:p w14:paraId="1546A5F4" w14:textId="77777777" w:rsidR="00BD62A5" w:rsidRPr="00BD62A5" w:rsidRDefault="00BD62A5" w:rsidP="00BD62A5">
      <w:pPr>
        <w:spacing w:before="120" w:after="120" w:line="276" w:lineRule="auto"/>
        <w:jc w:val="center"/>
        <w:outlineLvl w:val="0"/>
        <w:rPr>
          <w:rFonts w:ascii="Calibri" w:eastAsia="Times New Roman" w:hAnsi="Calibri" w:cs="Calibri"/>
          <w:b/>
          <w:kern w:val="0"/>
          <w:sz w:val="24"/>
          <w:szCs w:val="24"/>
          <w14:ligatures w14:val="none"/>
        </w:rPr>
      </w:pPr>
      <w:r w:rsidRPr="00BD62A5">
        <w:rPr>
          <w:rFonts w:ascii="Calibri" w:eastAsia="Times New Roman" w:hAnsi="Calibri" w:cs="Calibri"/>
          <w:b/>
          <w:kern w:val="0"/>
          <w:sz w:val="24"/>
          <w:szCs w:val="24"/>
          <w14:ligatures w14:val="none"/>
        </w:rPr>
        <w:t>DICHIARA</w:t>
      </w:r>
    </w:p>
    <w:p w14:paraId="52593C29" w14:textId="77777777" w:rsidR="00BD62A5" w:rsidRPr="00BD62A5" w:rsidRDefault="00BD62A5" w:rsidP="00BD62A5">
      <w:pPr>
        <w:spacing w:before="120" w:after="120" w:line="276" w:lineRule="auto"/>
        <w:jc w:val="both"/>
        <w:rPr>
          <w:rFonts w:ascii="Calibri" w:eastAsia="Times New Roman" w:hAnsi="Calibri" w:cs="Calibri"/>
          <w:bCs/>
          <w:kern w:val="0"/>
          <w:sz w:val="24"/>
          <w:szCs w:val="24"/>
          <w14:ligatures w14:val="none"/>
        </w:rPr>
      </w:pPr>
      <w:r w:rsidRPr="00BD62A5">
        <w:rPr>
          <w:rFonts w:ascii="Calibri" w:eastAsia="Times New Roman" w:hAnsi="Calibri" w:cs="Calibri"/>
          <w:bCs/>
          <w:kern w:val="0"/>
          <w:sz w:val="24"/>
          <w:szCs w:val="24"/>
          <w14:ligatures w14:val="none"/>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465C56A" w14:textId="77777777" w:rsidR="00BD62A5" w:rsidRPr="00BD62A5" w:rsidRDefault="00BD62A5" w:rsidP="00BD62A5">
      <w:pPr>
        <w:numPr>
          <w:ilvl w:val="0"/>
          <w:numId w:val="19"/>
        </w:numPr>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lastRenderedPageBreak/>
        <w:t xml:space="preserve">Di non trovarsi in situazione di incompatibilità, ai sensi di quanto previsto dal d.lgs. n. 39/2013 e dall’art. 53, del d.lgs. n. 165/2001; </w:t>
      </w:r>
    </w:p>
    <w:p w14:paraId="0F534927" w14:textId="77777777" w:rsidR="00BD62A5" w:rsidRPr="00BD62A5" w:rsidRDefault="00BD62A5" w:rsidP="00BD62A5">
      <w:pPr>
        <w:spacing w:before="120" w:after="120" w:line="240" w:lineRule="auto"/>
        <w:ind w:left="720"/>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092A2840" w14:textId="77777777" w:rsidR="00BD62A5" w:rsidRPr="00BD62A5" w:rsidRDefault="00BD62A5" w:rsidP="00BD62A5">
      <w:pPr>
        <w:numPr>
          <w:ilvl w:val="0"/>
          <w:numId w:val="19"/>
        </w:numPr>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di non avere, direttamente o indirettamente, un interesse finanziario, economico o altro interesse personale nel procedimento in esame, né di trovarsi in altra condizione di conflitto di interessi (neppure potenziale) ai sensi dell’art. 6-</w:t>
      </w:r>
      <w:r w:rsidRPr="00BD62A5">
        <w:rPr>
          <w:rFonts w:ascii="Calibri" w:eastAsia="Times New Roman" w:hAnsi="Calibri" w:cs="Calibri"/>
          <w:i/>
          <w:iCs/>
          <w:kern w:val="0"/>
          <w:sz w:val="24"/>
          <w:szCs w:val="24"/>
          <w14:ligatures w14:val="none"/>
        </w:rPr>
        <w:t>bis</w:t>
      </w:r>
      <w:r w:rsidRPr="00BD62A5">
        <w:rPr>
          <w:rFonts w:ascii="Calibri" w:eastAsia="Times New Roman" w:hAnsi="Calibri" w:cs="Calibri"/>
          <w:kern w:val="0"/>
          <w:sz w:val="24"/>
          <w:szCs w:val="24"/>
          <w14:ligatures w14:val="none"/>
        </w:rPr>
        <w:t xml:space="preserve"> della legge n. 241/1990. In particolare, che l’assunzione dell’incarico di Responsabile del procedimento:</w:t>
      </w:r>
    </w:p>
    <w:p w14:paraId="3156D2E0" w14:textId="77777777" w:rsidR="00BD62A5" w:rsidRPr="00BD62A5" w:rsidRDefault="00BD62A5" w:rsidP="00BD62A5">
      <w:pPr>
        <w:numPr>
          <w:ilvl w:val="0"/>
          <w:numId w:val="20"/>
        </w:numPr>
        <w:autoSpaceDE w:val="0"/>
        <w:autoSpaceDN w:val="0"/>
        <w:adjustRightInd w:val="0"/>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non coinvolge interessi propri;</w:t>
      </w:r>
    </w:p>
    <w:p w14:paraId="6AE4BAFB" w14:textId="77777777" w:rsidR="00BD62A5" w:rsidRPr="00BD62A5" w:rsidRDefault="00BD62A5" w:rsidP="00BD62A5">
      <w:pPr>
        <w:numPr>
          <w:ilvl w:val="0"/>
          <w:numId w:val="20"/>
        </w:numPr>
        <w:autoSpaceDE w:val="0"/>
        <w:autoSpaceDN w:val="0"/>
        <w:adjustRightInd w:val="0"/>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non coinvolge interessi di parenti, affini entro il secondo grado, del coniuge o di conviventi, oppure di persone con le quali abbia rapporti di frequentazione abituale;</w:t>
      </w:r>
    </w:p>
    <w:p w14:paraId="63E626B1" w14:textId="77777777" w:rsidR="00BD62A5" w:rsidRPr="00BD62A5" w:rsidRDefault="00BD62A5" w:rsidP="00BD62A5">
      <w:pPr>
        <w:numPr>
          <w:ilvl w:val="0"/>
          <w:numId w:val="20"/>
        </w:numPr>
        <w:autoSpaceDE w:val="0"/>
        <w:autoSpaceDN w:val="0"/>
        <w:adjustRightInd w:val="0"/>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non coinvolge interessi di soggetti od organizzazioni con cui egli o il coniuge abbia causa pendente o grave inimicizia o rapporti di credito o debito significativi;</w:t>
      </w:r>
    </w:p>
    <w:p w14:paraId="0F6749B7" w14:textId="77777777" w:rsidR="00BD62A5" w:rsidRPr="00BD62A5" w:rsidRDefault="00BD62A5" w:rsidP="00BD62A5">
      <w:pPr>
        <w:numPr>
          <w:ilvl w:val="0"/>
          <w:numId w:val="20"/>
        </w:numPr>
        <w:autoSpaceDE w:val="0"/>
        <w:autoSpaceDN w:val="0"/>
        <w:adjustRightInd w:val="0"/>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883BD29" w14:textId="77777777" w:rsidR="00BD62A5" w:rsidRPr="00BD62A5" w:rsidRDefault="00BD62A5" w:rsidP="00BD62A5">
      <w:pPr>
        <w:numPr>
          <w:ilvl w:val="0"/>
          <w:numId w:val="19"/>
        </w:numPr>
        <w:spacing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che non sussistono diverse ragioni di opportunità che si frappongano al conferimento dell’incarico/contratto in questione;</w:t>
      </w:r>
    </w:p>
    <w:p w14:paraId="349C8CEC" w14:textId="77777777" w:rsidR="00BD62A5" w:rsidRPr="00BD62A5" w:rsidRDefault="00BD62A5" w:rsidP="00BD62A5">
      <w:pPr>
        <w:numPr>
          <w:ilvl w:val="0"/>
          <w:numId w:val="19"/>
        </w:numPr>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di impegnarsi a comunicare tempestivamente all’Istituzione scolastica eventuali variazioni che dovessero intervenire nel corso dello svolgimento dell’incarico/contratto;</w:t>
      </w:r>
    </w:p>
    <w:p w14:paraId="74D70DE0" w14:textId="77777777" w:rsidR="00BD62A5" w:rsidRPr="00BD62A5" w:rsidRDefault="00BD62A5" w:rsidP="00BD62A5">
      <w:pPr>
        <w:numPr>
          <w:ilvl w:val="0"/>
          <w:numId w:val="19"/>
        </w:numPr>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di impegnarsi altresì a comunicare all’Istituzione scolastica qualsiasi altra circostanza sopravvenuta di carattere ostativo rispetto all’espletamento dell’incarico/contratto;</w:t>
      </w:r>
    </w:p>
    <w:p w14:paraId="793C49E6" w14:textId="77777777" w:rsidR="00BD62A5" w:rsidRPr="00BD62A5" w:rsidRDefault="00BD62A5" w:rsidP="00BD62A5">
      <w:pPr>
        <w:numPr>
          <w:ilvl w:val="0"/>
          <w:numId w:val="19"/>
        </w:numPr>
        <w:spacing w:before="120" w:after="120" w:line="276" w:lineRule="auto"/>
        <w:contextualSpacing/>
        <w:jc w:val="both"/>
        <w:rPr>
          <w:rFonts w:ascii="Calibri" w:eastAsia="Times New Roman" w:hAnsi="Calibri" w:cs="Calibri"/>
          <w:kern w:val="0"/>
          <w:sz w:val="24"/>
          <w:szCs w:val="24"/>
          <w14:ligatures w14:val="none"/>
        </w:rPr>
      </w:pPr>
      <w:r w:rsidRPr="00BD62A5">
        <w:rPr>
          <w:rFonts w:ascii="Calibri" w:eastAsia="Times New Roman" w:hAnsi="Calibri" w:cs="Calibri"/>
          <w:kern w:val="0"/>
          <w:sz w:val="24"/>
          <w:szCs w:val="24"/>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5A3DCA7" w14:textId="77777777" w:rsidR="00215E81" w:rsidRPr="00BD62A5" w:rsidRDefault="00215E81" w:rsidP="00BD62A5">
      <w:pPr>
        <w:spacing w:before="120" w:after="120" w:line="240" w:lineRule="auto"/>
        <w:jc w:val="both"/>
        <w:rPr>
          <w:rFonts w:ascii="Calibri" w:eastAsia="Times New Roman" w:hAnsi="Calibri" w:cs="Calibri"/>
          <w:b/>
          <w:bCs/>
          <w:kern w:val="0"/>
          <w:sz w:val="24"/>
          <w:szCs w:val="24"/>
          <w14:ligatures w14:val="none"/>
        </w:rPr>
      </w:pPr>
    </w:p>
    <w:p w14:paraId="755B14AB" w14:textId="77777777" w:rsidR="005E2E22"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r w:rsidRPr="00BD62A5">
        <w:rPr>
          <w:rFonts w:ascii="Calibri" w:eastAsia="Times New Roman" w:hAnsi="Calibri" w:cs="Calibri"/>
          <w:kern w:val="0"/>
          <w:sz w:val="24"/>
          <w:szCs w:val="24"/>
          <w:lang w:eastAsia="it-IT"/>
          <w14:ligatures w14:val="none"/>
        </w:rPr>
        <w:t xml:space="preserve">lì, </w:t>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00215E81">
        <w:rPr>
          <w:rFonts w:ascii="Calibri" w:eastAsia="Times New Roman" w:hAnsi="Calibri" w:cs="Calibri"/>
          <w:kern w:val="0"/>
          <w:sz w:val="24"/>
          <w:szCs w:val="24"/>
          <w:lang w:eastAsia="it-IT"/>
          <w14:ligatures w14:val="none"/>
        </w:rPr>
        <w:tab/>
      </w:r>
      <w:r w:rsidR="00215E81">
        <w:rPr>
          <w:rFonts w:ascii="Calibri" w:eastAsia="Times New Roman" w:hAnsi="Calibri" w:cs="Calibri"/>
          <w:kern w:val="0"/>
          <w:sz w:val="24"/>
          <w:szCs w:val="24"/>
          <w:lang w:eastAsia="it-IT"/>
          <w14:ligatures w14:val="none"/>
        </w:rPr>
        <w:tab/>
      </w:r>
      <w:r w:rsidR="005E2E22">
        <w:rPr>
          <w:rFonts w:ascii="Calibri" w:eastAsia="Times New Roman" w:hAnsi="Calibri" w:cs="Calibri"/>
          <w:kern w:val="0"/>
          <w:sz w:val="24"/>
          <w:szCs w:val="24"/>
          <w:lang w:eastAsia="it-IT"/>
          <w14:ligatures w14:val="none"/>
        </w:rPr>
        <w:t xml:space="preserve">       </w:t>
      </w:r>
    </w:p>
    <w:p w14:paraId="00E34498" w14:textId="77777777" w:rsidR="005E2E22" w:rsidRDefault="005E2E22"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6FDCF617" w14:textId="77777777" w:rsidR="005E2E22" w:rsidRDefault="005E2E22"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313265E1" w14:textId="1A921A8C" w:rsidR="00BD62A5" w:rsidRPr="00BD62A5" w:rsidRDefault="005E2E22"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r>
        <w:rPr>
          <w:rFonts w:ascii="Calibri" w:eastAsia="Times New Roman" w:hAnsi="Calibri" w:cs="Calibri"/>
          <w:kern w:val="0"/>
          <w:sz w:val="24"/>
          <w:szCs w:val="24"/>
          <w:lang w:eastAsia="it-IT"/>
          <w14:ligatures w14:val="none"/>
        </w:rPr>
        <w:t xml:space="preserve">                                                                                                               </w:t>
      </w:r>
      <w:r w:rsidR="00BD62A5" w:rsidRPr="00BD62A5">
        <w:rPr>
          <w:rFonts w:ascii="Calibri" w:eastAsia="Times New Roman" w:hAnsi="Calibri" w:cs="Calibri"/>
          <w:kern w:val="0"/>
          <w:sz w:val="24"/>
          <w:szCs w:val="24"/>
          <w:lang w:eastAsia="it-IT"/>
          <w14:ligatures w14:val="none"/>
        </w:rPr>
        <w:t>IL DICHIARANTE</w:t>
      </w:r>
    </w:p>
    <w:p w14:paraId="757B3251" w14:textId="34346170" w:rsidR="00BD62A5" w:rsidRPr="00BD62A5"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r w:rsidRPr="00BD62A5">
        <w:rPr>
          <w:rFonts w:ascii="Calibri" w:eastAsia="Times New Roman" w:hAnsi="Calibri" w:cs="Calibri"/>
          <w:kern w:val="0"/>
          <w:sz w:val="24"/>
          <w:szCs w:val="24"/>
          <w:lang w:eastAsia="it-IT"/>
          <w14:ligatures w14:val="none"/>
        </w:rPr>
        <w:tab/>
      </w:r>
      <w:bookmarkStart w:id="1" w:name="_Hlk86072743"/>
      <w:r w:rsidRPr="00BD62A5">
        <w:rPr>
          <w:rFonts w:ascii="Calibri" w:eastAsia="Times New Roman" w:hAnsi="Calibri" w:cs="Calibri"/>
          <w:kern w:val="0"/>
          <w:sz w:val="24"/>
          <w:szCs w:val="24"/>
          <w:lang w:eastAsia="it-IT"/>
          <w14:ligatures w14:val="none"/>
        </w:rPr>
        <w:t xml:space="preserve">       ___________________</w:t>
      </w:r>
      <w:bookmarkEnd w:id="1"/>
      <w:r w:rsidRPr="00BD62A5">
        <w:rPr>
          <w:rFonts w:ascii="Calibri" w:eastAsia="Times New Roman" w:hAnsi="Calibri" w:cs="Calibri"/>
          <w:kern w:val="0"/>
          <w:sz w:val="24"/>
          <w:szCs w:val="24"/>
          <w:lang w:eastAsia="it-IT"/>
          <w14:ligatures w14:val="none"/>
        </w:rPr>
        <w:t>_______</w:t>
      </w:r>
    </w:p>
    <w:p w14:paraId="12463581" w14:textId="77777777" w:rsidR="00BD62A5" w:rsidRPr="00BD62A5"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2A7F54E1" w14:textId="77777777" w:rsidR="00BD62A5" w:rsidRPr="00BD62A5"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71E80C5C" w14:textId="77777777" w:rsidR="00BD62A5" w:rsidRPr="00BD62A5"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6E2F1058" w14:textId="77777777" w:rsidR="00BD62A5" w:rsidRPr="00BD62A5" w:rsidRDefault="00BD62A5" w:rsidP="00BD62A5">
      <w:pPr>
        <w:overflowPunct w:val="0"/>
        <w:autoSpaceDE w:val="0"/>
        <w:autoSpaceDN w:val="0"/>
        <w:adjustRightInd w:val="0"/>
        <w:spacing w:before="120" w:after="120" w:line="240" w:lineRule="auto"/>
        <w:jc w:val="both"/>
        <w:rPr>
          <w:rFonts w:ascii="Calibri" w:eastAsia="Times New Roman" w:hAnsi="Calibri" w:cs="Calibri"/>
          <w:kern w:val="0"/>
          <w:sz w:val="24"/>
          <w:szCs w:val="24"/>
          <w:lang w:eastAsia="it-IT"/>
          <w14:ligatures w14:val="none"/>
        </w:rPr>
      </w:pPr>
    </w:p>
    <w:p w14:paraId="736C10A2" w14:textId="77777777" w:rsidR="00BD62A5" w:rsidRDefault="00BD62A5"/>
    <w:sectPr w:rsidR="00BD62A5" w:rsidSect="00FC0784">
      <w:pgSz w:w="11906" w:h="16838"/>
      <w:pgMar w:top="709"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01C80" w14:textId="77777777" w:rsidR="0097001A" w:rsidRDefault="0097001A" w:rsidP="008E66E5">
      <w:pPr>
        <w:spacing w:after="0" w:line="240" w:lineRule="auto"/>
      </w:pPr>
      <w:r>
        <w:separator/>
      </w:r>
    </w:p>
  </w:endnote>
  <w:endnote w:type="continuationSeparator" w:id="0">
    <w:p w14:paraId="0480ECDC" w14:textId="77777777" w:rsidR="0097001A" w:rsidRDefault="0097001A" w:rsidP="008E6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D651" w14:textId="77777777" w:rsidR="0097001A" w:rsidRDefault="0097001A" w:rsidP="008E66E5">
      <w:pPr>
        <w:spacing w:after="0" w:line="240" w:lineRule="auto"/>
      </w:pPr>
      <w:r>
        <w:separator/>
      </w:r>
    </w:p>
  </w:footnote>
  <w:footnote w:type="continuationSeparator" w:id="0">
    <w:p w14:paraId="46B003B8" w14:textId="77777777" w:rsidR="0097001A" w:rsidRDefault="0097001A" w:rsidP="008E6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98B5575"/>
    <w:multiLevelType w:val="hybridMultilevel"/>
    <w:tmpl w:val="EBFA7E86"/>
    <w:lvl w:ilvl="0" w:tplc="04100011">
      <w:start w:val="1"/>
      <w:numFmt w:val="decimal"/>
      <w:lvlText w:val="%1)"/>
      <w:lvlJc w:val="left"/>
      <w:pPr>
        <w:ind w:left="928" w:hanging="360"/>
      </w:pPr>
    </w:lvl>
    <w:lvl w:ilvl="1" w:tplc="04100019">
      <w:start w:val="1"/>
      <w:numFmt w:val="lowerLetter"/>
      <w:lvlText w:val="%2."/>
      <w:lvlJc w:val="left"/>
      <w:pPr>
        <w:ind w:left="1648" w:hanging="360"/>
      </w:pPr>
    </w:lvl>
    <w:lvl w:ilvl="2" w:tplc="0410001B">
      <w:start w:val="1"/>
      <w:numFmt w:val="lowerRoman"/>
      <w:lvlText w:val="%3."/>
      <w:lvlJc w:val="right"/>
      <w:pPr>
        <w:ind w:left="2368" w:hanging="180"/>
      </w:pPr>
    </w:lvl>
    <w:lvl w:ilvl="3" w:tplc="0410000F">
      <w:start w:val="1"/>
      <w:numFmt w:val="decimal"/>
      <w:lvlText w:val="%4."/>
      <w:lvlJc w:val="left"/>
      <w:pPr>
        <w:ind w:left="3088" w:hanging="360"/>
      </w:pPr>
    </w:lvl>
    <w:lvl w:ilvl="4" w:tplc="04100019">
      <w:start w:val="1"/>
      <w:numFmt w:val="lowerLetter"/>
      <w:lvlText w:val="%5."/>
      <w:lvlJc w:val="left"/>
      <w:pPr>
        <w:ind w:left="3808" w:hanging="360"/>
      </w:pPr>
    </w:lvl>
    <w:lvl w:ilvl="5" w:tplc="0410001B">
      <w:start w:val="1"/>
      <w:numFmt w:val="lowerRoman"/>
      <w:lvlText w:val="%6."/>
      <w:lvlJc w:val="right"/>
      <w:pPr>
        <w:ind w:left="4528" w:hanging="180"/>
      </w:pPr>
    </w:lvl>
    <w:lvl w:ilvl="6" w:tplc="0410000F">
      <w:start w:val="1"/>
      <w:numFmt w:val="decimal"/>
      <w:lvlText w:val="%7."/>
      <w:lvlJc w:val="left"/>
      <w:pPr>
        <w:ind w:left="5248" w:hanging="360"/>
      </w:pPr>
    </w:lvl>
    <w:lvl w:ilvl="7" w:tplc="04100019">
      <w:start w:val="1"/>
      <w:numFmt w:val="lowerLetter"/>
      <w:lvlText w:val="%8."/>
      <w:lvlJc w:val="left"/>
      <w:pPr>
        <w:ind w:left="5968" w:hanging="360"/>
      </w:pPr>
    </w:lvl>
    <w:lvl w:ilvl="8" w:tplc="0410001B">
      <w:start w:val="1"/>
      <w:numFmt w:val="lowerRoman"/>
      <w:lvlText w:val="%9."/>
      <w:lvlJc w:val="right"/>
      <w:pPr>
        <w:ind w:left="6688" w:hanging="180"/>
      </w:pPr>
    </w:lvl>
  </w:abstractNum>
  <w:abstractNum w:abstractNumId="3" w15:restartNumberingAfterBreak="0">
    <w:nsid w:val="098F5468"/>
    <w:multiLevelType w:val="hybridMultilevel"/>
    <w:tmpl w:val="AC2202DC"/>
    <w:lvl w:ilvl="0" w:tplc="C63453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82949F4"/>
    <w:multiLevelType w:val="hybridMultilevel"/>
    <w:tmpl w:val="CFD83EAE"/>
    <w:lvl w:ilvl="0" w:tplc="2ACE9F0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464049"/>
    <w:multiLevelType w:val="hybridMultilevel"/>
    <w:tmpl w:val="9D5ECA3C"/>
    <w:lvl w:ilvl="0" w:tplc="0410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F2C2F31"/>
    <w:multiLevelType w:val="hybridMultilevel"/>
    <w:tmpl w:val="73B0A7AC"/>
    <w:lvl w:ilvl="0" w:tplc="C63453D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F4213E0"/>
    <w:multiLevelType w:val="hybridMultilevel"/>
    <w:tmpl w:val="406AA44A"/>
    <w:lvl w:ilvl="0" w:tplc="2ACE9F0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22A7D3E"/>
    <w:multiLevelType w:val="hybridMultilevel"/>
    <w:tmpl w:val="FFFFFFFF"/>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2" w15:restartNumberingAfterBreak="0">
    <w:nsid w:val="464C1F76"/>
    <w:multiLevelType w:val="hybridMultilevel"/>
    <w:tmpl w:val="4B7674B4"/>
    <w:lvl w:ilvl="0" w:tplc="C63453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937508D"/>
    <w:multiLevelType w:val="hybridMultilevel"/>
    <w:tmpl w:val="888041C2"/>
    <w:lvl w:ilvl="0" w:tplc="21A05266">
      <w:numFmt w:val="bullet"/>
      <w:lvlText w:val="•"/>
      <w:lvlJc w:val="left"/>
      <w:pPr>
        <w:ind w:left="1350" w:hanging="99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E3691F"/>
    <w:multiLevelType w:val="hybridMultilevel"/>
    <w:tmpl w:val="76DAF3D2"/>
    <w:lvl w:ilvl="0" w:tplc="C63453DC">
      <w:start w:val="1"/>
      <w:numFmt w:val="bullet"/>
      <w:lvlText w:val=""/>
      <w:lvlJc w:val="left"/>
      <w:pPr>
        <w:ind w:left="495" w:hanging="360"/>
      </w:pPr>
      <w:rPr>
        <w:rFonts w:ascii="Symbol" w:hAnsi="Symbol" w:hint="default"/>
      </w:rPr>
    </w:lvl>
    <w:lvl w:ilvl="1" w:tplc="04100003" w:tentative="1">
      <w:start w:val="1"/>
      <w:numFmt w:val="bullet"/>
      <w:lvlText w:val="o"/>
      <w:lvlJc w:val="left"/>
      <w:pPr>
        <w:ind w:left="1215" w:hanging="360"/>
      </w:pPr>
      <w:rPr>
        <w:rFonts w:ascii="Courier New" w:hAnsi="Courier New" w:cs="Courier New" w:hint="default"/>
      </w:rPr>
    </w:lvl>
    <w:lvl w:ilvl="2" w:tplc="04100005" w:tentative="1">
      <w:start w:val="1"/>
      <w:numFmt w:val="bullet"/>
      <w:lvlText w:val=""/>
      <w:lvlJc w:val="left"/>
      <w:pPr>
        <w:ind w:left="1935" w:hanging="360"/>
      </w:pPr>
      <w:rPr>
        <w:rFonts w:ascii="Wingdings" w:hAnsi="Wingdings" w:hint="default"/>
      </w:rPr>
    </w:lvl>
    <w:lvl w:ilvl="3" w:tplc="04100001" w:tentative="1">
      <w:start w:val="1"/>
      <w:numFmt w:val="bullet"/>
      <w:lvlText w:val=""/>
      <w:lvlJc w:val="left"/>
      <w:pPr>
        <w:ind w:left="2655" w:hanging="360"/>
      </w:pPr>
      <w:rPr>
        <w:rFonts w:ascii="Symbol" w:hAnsi="Symbol" w:hint="default"/>
      </w:rPr>
    </w:lvl>
    <w:lvl w:ilvl="4" w:tplc="04100003" w:tentative="1">
      <w:start w:val="1"/>
      <w:numFmt w:val="bullet"/>
      <w:lvlText w:val="o"/>
      <w:lvlJc w:val="left"/>
      <w:pPr>
        <w:ind w:left="3375" w:hanging="360"/>
      </w:pPr>
      <w:rPr>
        <w:rFonts w:ascii="Courier New" w:hAnsi="Courier New" w:cs="Courier New" w:hint="default"/>
      </w:rPr>
    </w:lvl>
    <w:lvl w:ilvl="5" w:tplc="04100005" w:tentative="1">
      <w:start w:val="1"/>
      <w:numFmt w:val="bullet"/>
      <w:lvlText w:val=""/>
      <w:lvlJc w:val="left"/>
      <w:pPr>
        <w:ind w:left="4095" w:hanging="360"/>
      </w:pPr>
      <w:rPr>
        <w:rFonts w:ascii="Wingdings" w:hAnsi="Wingdings" w:hint="default"/>
      </w:rPr>
    </w:lvl>
    <w:lvl w:ilvl="6" w:tplc="04100001" w:tentative="1">
      <w:start w:val="1"/>
      <w:numFmt w:val="bullet"/>
      <w:lvlText w:val=""/>
      <w:lvlJc w:val="left"/>
      <w:pPr>
        <w:ind w:left="4815" w:hanging="360"/>
      </w:pPr>
      <w:rPr>
        <w:rFonts w:ascii="Symbol" w:hAnsi="Symbol" w:hint="default"/>
      </w:rPr>
    </w:lvl>
    <w:lvl w:ilvl="7" w:tplc="04100003" w:tentative="1">
      <w:start w:val="1"/>
      <w:numFmt w:val="bullet"/>
      <w:lvlText w:val="o"/>
      <w:lvlJc w:val="left"/>
      <w:pPr>
        <w:ind w:left="5535" w:hanging="360"/>
      </w:pPr>
      <w:rPr>
        <w:rFonts w:ascii="Courier New" w:hAnsi="Courier New" w:cs="Courier New" w:hint="default"/>
      </w:rPr>
    </w:lvl>
    <w:lvl w:ilvl="8" w:tplc="04100005" w:tentative="1">
      <w:start w:val="1"/>
      <w:numFmt w:val="bullet"/>
      <w:lvlText w:val=""/>
      <w:lvlJc w:val="left"/>
      <w:pPr>
        <w:ind w:left="6255" w:hanging="360"/>
      </w:pPr>
      <w:rPr>
        <w:rFonts w:ascii="Wingdings" w:hAnsi="Wingdings" w:hint="default"/>
      </w:rPr>
    </w:lvl>
  </w:abstractNum>
  <w:abstractNum w:abstractNumId="17" w15:restartNumberingAfterBreak="0">
    <w:nsid w:val="6BDC2E9B"/>
    <w:multiLevelType w:val="hybridMultilevel"/>
    <w:tmpl w:val="7B5277D2"/>
    <w:lvl w:ilvl="0" w:tplc="C63453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5982152"/>
    <w:multiLevelType w:val="hybridMultilevel"/>
    <w:tmpl w:val="0C14CE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8455035">
    <w:abstractNumId w:val="0"/>
  </w:num>
  <w:num w:numId="2" w16cid:durableId="2123646931">
    <w:abstractNumId w:val="1"/>
  </w:num>
  <w:num w:numId="3" w16cid:durableId="1850674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2791021">
    <w:abstractNumId w:val="15"/>
  </w:num>
  <w:num w:numId="5" w16cid:durableId="892886960">
    <w:abstractNumId w:val="13"/>
  </w:num>
  <w:num w:numId="6" w16cid:durableId="981349928">
    <w:abstractNumId w:val="9"/>
  </w:num>
  <w:num w:numId="7" w16cid:durableId="912744205">
    <w:abstractNumId w:val="17"/>
  </w:num>
  <w:num w:numId="8" w16cid:durableId="2138913039">
    <w:abstractNumId w:val="4"/>
  </w:num>
  <w:num w:numId="9" w16cid:durableId="1674917639">
    <w:abstractNumId w:val="12"/>
  </w:num>
  <w:num w:numId="10" w16cid:durableId="903369858">
    <w:abstractNumId w:val="14"/>
  </w:num>
  <w:num w:numId="11" w16cid:durableId="998731400">
    <w:abstractNumId w:val="8"/>
  </w:num>
  <w:num w:numId="12" w16cid:durableId="678851135">
    <w:abstractNumId w:val="16"/>
  </w:num>
  <w:num w:numId="13" w16cid:durableId="1255898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8532167">
    <w:abstractNumId w:val="2"/>
  </w:num>
  <w:num w:numId="15" w16cid:durableId="1478374547">
    <w:abstractNumId w:val="6"/>
  </w:num>
  <w:num w:numId="16" w16cid:durableId="529341231">
    <w:abstractNumId w:val="3"/>
  </w:num>
  <w:num w:numId="17" w16cid:durableId="249317743">
    <w:abstractNumId w:val="7"/>
  </w:num>
  <w:num w:numId="18" w16cid:durableId="1661957543">
    <w:abstractNumId w:val="18"/>
  </w:num>
  <w:num w:numId="19" w16cid:durableId="2025355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8046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71449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E5"/>
    <w:rsid w:val="00000DF2"/>
    <w:rsid w:val="0000232D"/>
    <w:rsid w:val="000057D8"/>
    <w:rsid w:val="00015B1C"/>
    <w:rsid w:val="000262A6"/>
    <w:rsid w:val="00036A09"/>
    <w:rsid w:val="0005146F"/>
    <w:rsid w:val="000518DB"/>
    <w:rsid w:val="00063C7A"/>
    <w:rsid w:val="000655AA"/>
    <w:rsid w:val="00071D3B"/>
    <w:rsid w:val="00076FA8"/>
    <w:rsid w:val="00082877"/>
    <w:rsid w:val="00085350"/>
    <w:rsid w:val="000B4093"/>
    <w:rsid w:val="000B61E6"/>
    <w:rsid w:val="000E4EB5"/>
    <w:rsid w:val="000F0B2E"/>
    <w:rsid w:val="00107D29"/>
    <w:rsid w:val="00135209"/>
    <w:rsid w:val="001439FB"/>
    <w:rsid w:val="001471BE"/>
    <w:rsid w:val="00155913"/>
    <w:rsid w:val="00194C25"/>
    <w:rsid w:val="001A58AD"/>
    <w:rsid w:val="001B4C33"/>
    <w:rsid w:val="001F1636"/>
    <w:rsid w:val="00215E81"/>
    <w:rsid w:val="00217CC0"/>
    <w:rsid w:val="00237D51"/>
    <w:rsid w:val="0024071F"/>
    <w:rsid w:val="0025242E"/>
    <w:rsid w:val="002639DA"/>
    <w:rsid w:val="002830AE"/>
    <w:rsid w:val="002B2976"/>
    <w:rsid w:val="002C4C50"/>
    <w:rsid w:val="002D5C75"/>
    <w:rsid w:val="002F05C9"/>
    <w:rsid w:val="002F2921"/>
    <w:rsid w:val="00301C46"/>
    <w:rsid w:val="0033462D"/>
    <w:rsid w:val="00357270"/>
    <w:rsid w:val="003E0240"/>
    <w:rsid w:val="00431E3E"/>
    <w:rsid w:val="00442A99"/>
    <w:rsid w:val="004461B9"/>
    <w:rsid w:val="004646E2"/>
    <w:rsid w:val="00475C1F"/>
    <w:rsid w:val="004A646F"/>
    <w:rsid w:val="004B06A8"/>
    <w:rsid w:val="004C7337"/>
    <w:rsid w:val="005209DD"/>
    <w:rsid w:val="00531010"/>
    <w:rsid w:val="00535CCC"/>
    <w:rsid w:val="005456F3"/>
    <w:rsid w:val="00551D59"/>
    <w:rsid w:val="0055217C"/>
    <w:rsid w:val="005D1511"/>
    <w:rsid w:val="005E2E22"/>
    <w:rsid w:val="005F0312"/>
    <w:rsid w:val="005F5E33"/>
    <w:rsid w:val="00626F96"/>
    <w:rsid w:val="006313A6"/>
    <w:rsid w:val="00647C3C"/>
    <w:rsid w:val="00650164"/>
    <w:rsid w:val="006A7414"/>
    <w:rsid w:val="006B6B0D"/>
    <w:rsid w:val="006C4D1E"/>
    <w:rsid w:val="0070738F"/>
    <w:rsid w:val="0071004E"/>
    <w:rsid w:val="00720670"/>
    <w:rsid w:val="0072785C"/>
    <w:rsid w:val="00727C81"/>
    <w:rsid w:val="007569B9"/>
    <w:rsid w:val="00774BA7"/>
    <w:rsid w:val="00774EF5"/>
    <w:rsid w:val="00793D19"/>
    <w:rsid w:val="007B7FB0"/>
    <w:rsid w:val="007E0460"/>
    <w:rsid w:val="007E4CCF"/>
    <w:rsid w:val="00810EDA"/>
    <w:rsid w:val="00826A59"/>
    <w:rsid w:val="008443F9"/>
    <w:rsid w:val="00856A56"/>
    <w:rsid w:val="008739DF"/>
    <w:rsid w:val="008B43EA"/>
    <w:rsid w:val="008D7B24"/>
    <w:rsid w:val="008E66E5"/>
    <w:rsid w:val="008F3C22"/>
    <w:rsid w:val="009336DB"/>
    <w:rsid w:val="00943CE3"/>
    <w:rsid w:val="0097001A"/>
    <w:rsid w:val="00971493"/>
    <w:rsid w:val="0097708E"/>
    <w:rsid w:val="00992D94"/>
    <w:rsid w:val="009A0C8B"/>
    <w:rsid w:val="009D5F68"/>
    <w:rsid w:val="00A02483"/>
    <w:rsid w:val="00A158D2"/>
    <w:rsid w:val="00A636BC"/>
    <w:rsid w:val="00A8660C"/>
    <w:rsid w:val="00A937CF"/>
    <w:rsid w:val="00A97957"/>
    <w:rsid w:val="00AE53DC"/>
    <w:rsid w:val="00B1046D"/>
    <w:rsid w:val="00B122C3"/>
    <w:rsid w:val="00B63FC4"/>
    <w:rsid w:val="00B933A4"/>
    <w:rsid w:val="00BA2FC0"/>
    <w:rsid w:val="00BA4DC0"/>
    <w:rsid w:val="00BB1583"/>
    <w:rsid w:val="00BC1DDB"/>
    <w:rsid w:val="00BC275C"/>
    <w:rsid w:val="00BD62A5"/>
    <w:rsid w:val="00BE5A0B"/>
    <w:rsid w:val="00C100A8"/>
    <w:rsid w:val="00C13C3A"/>
    <w:rsid w:val="00C32772"/>
    <w:rsid w:val="00C47B5A"/>
    <w:rsid w:val="00C837E2"/>
    <w:rsid w:val="00C85646"/>
    <w:rsid w:val="00CA6213"/>
    <w:rsid w:val="00CC2BC5"/>
    <w:rsid w:val="00D0053A"/>
    <w:rsid w:val="00D03C9F"/>
    <w:rsid w:val="00D36B75"/>
    <w:rsid w:val="00D40FCC"/>
    <w:rsid w:val="00D515B8"/>
    <w:rsid w:val="00D533DE"/>
    <w:rsid w:val="00D5617C"/>
    <w:rsid w:val="00D5771A"/>
    <w:rsid w:val="00D70488"/>
    <w:rsid w:val="00D83A6F"/>
    <w:rsid w:val="00DB3059"/>
    <w:rsid w:val="00DC1807"/>
    <w:rsid w:val="00DC2B75"/>
    <w:rsid w:val="00DD465A"/>
    <w:rsid w:val="00E32B5A"/>
    <w:rsid w:val="00E4467C"/>
    <w:rsid w:val="00E528D9"/>
    <w:rsid w:val="00E75A71"/>
    <w:rsid w:val="00E760A0"/>
    <w:rsid w:val="00E761EC"/>
    <w:rsid w:val="00E9652E"/>
    <w:rsid w:val="00EA06EB"/>
    <w:rsid w:val="00EA13EC"/>
    <w:rsid w:val="00EA3479"/>
    <w:rsid w:val="00EB122D"/>
    <w:rsid w:val="00ED03B6"/>
    <w:rsid w:val="00ED7BD6"/>
    <w:rsid w:val="00EE22BB"/>
    <w:rsid w:val="00F06F77"/>
    <w:rsid w:val="00F6684F"/>
    <w:rsid w:val="00F762DD"/>
    <w:rsid w:val="00FA67D2"/>
    <w:rsid w:val="00FC0784"/>
    <w:rsid w:val="00FC290F"/>
    <w:rsid w:val="00FF54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8BCC"/>
  <w15:chartTrackingRefBased/>
  <w15:docId w15:val="{39B5FAF3-6A28-4773-BFF4-BD689251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2B7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E66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66E5"/>
  </w:style>
  <w:style w:type="paragraph" w:styleId="Pidipagina">
    <w:name w:val="footer"/>
    <w:basedOn w:val="Normale"/>
    <w:link w:val="PidipaginaCarattere"/>
    <w:uiPriority w:val="99"/>
    <w:unhideWhenUsed/>
    <w:rsid w:val="008E66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66E5"/>
  </w:style>
  <w:style w:type="table" w:styleId="Grigliatabella">
    <w:name w:val="Table Grid"/>
    <w:basedOn w:val="Tabellanormale"/>
    <w:uiPriority w:val="39"/>
    <w:rsid w:val="00C4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FC0784"/>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F0312"/>
    <w:pPr>
      <w:ind w:left="720"/>
      <w:contextualSpacing/>
    </w:pPr>
  </w:style>
  <w:style w:type="character" w:styleId="Collegamentoipertestuale">
    <w:name w:val="Hyperlink"/>
    <w:basedOn w:val="Carpredefinitoparagrafo"/>
    <w:uiPriority w:val="99"/>
    <w:unhideWhenUsed/>
    <w:rsid w:val="007E0460"/>
    <w:rPr>
      <w:color w:val="0563C1" w:themeColor="hyperlink"/>
      <w:u w:val="single"/>
    </w:rPr>
  </w:style>
  <w:style w:type="character" w:styleId="Menzionenonrisolta">
    <w:name w:val="Unresolved Mention"/>
    <w:basedOn w:val="Carpredefinitoparagrafo"/>
    <w:uiPriority w:val="99"/>
    <w:semiHidden/>
    <w:unhideWhenUsed/>
    <w:rsid w:val="007E0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356E-563A-43B4-978A-8CDD092E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651</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Alunni1</cp:lastModifiedBy>
  <cp:revision>2</cp:revision>
  <cp:lastPrinted>2026-03-16T09:35:00Z</cp:lastPrinted>
  <dcterms:created xsi:type="dcterms:W3CDTF">2026-09-14T07:44:00Z</dcterms:created>
  <dcterms:modified xsi:type="dcterms:W3CDTF">2026-09-14T07:44:00Z</dcterms:modified>
</cp:coreProperties>
</file>